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666EF" w14:textId="77777777" w:rsidR="000526E9" w:rsidRPr="000526E9" w:rsidRDefault="000526E9" w:rsidP="000526E9">
      <w:pPr>
        <w:jc w:val="center"/>
        <w:rPr>
          <w:rFonts w:eastAsia="Times New Roman" w:cs="Arial"/>
          <w:sz w:val="24"/>
          <w:szCs w:val="24"/>
          <w:lang w:eastAsia="de-DE"/>
        </w:rPr>
      </w:pPr>
      <w:bookmarkStart w:id="0" w:name="_GoBack"/>
      <w:bookmarkEnd w:id="0"/>
      <w:r w:rsidRPr="000526E9">
        <w:rPr>
          <w:rFonts w:eastAsia="Times New Roman" w:cs="Arial"/>
          <w:b/>
          <w:bCs/>
          <w:color w:val="000000"/>
          <w:sz w:val="24"/>
          <w:szCs w:val="24"/>
          <w:u w:val="single"/>
          <w:lang w:eastAsia="de-DE"/>
        </w:rPr>
        <w:t>IGF 2021 Main Session Template</w:t>
      </w:r>
    </w:p>
    <w:p w14:paraId="63F7C88C" w14:textId="77777777" w:rsidR="000526E9" w:rsidRPr="000526E9" w:rsidRDefault="000526E9" w:rsidP="000526E9">
      <w:pPr>
        <w:jc w:val="center"/>
        <w:rPr>
          <w:rFonts w:eastAsia="Times New Roman" w:cs="Arial"/>
          <w:sz w:val="24"/>
          <w:szCs w:val="24"/>
          <w:lang w:eastAsia="de-DE"/>
        </w:rPr>
      </w:pPr>
      <w:r w:rsidRPr="000526E9">
        <w:rPr>
          <w:rFonts w:eastAsia="Times New Roman" w:cs="Arial"/>
          <w:b/>
          <w:bCs/>
          <w:color w:val="000000"/>
          <w:sz w:val="24"/>
          <w:szCs w:val="24"/>
          <w:u w:val="single"/>
          <w:lang w:eastAsia="de-DE"/>
        </w:rPr>
        <w:t> </w:t>
      </w:r>
    </w:p>
    <w:p w14:paraId="33D58803" w14:textId="2021E6B2" w:rsidR="000526E9" w:rsidRPr="000526E9" w:rsidRDefault="000526E9" w:rsidP="000526E9">
      <w:pPr>
        <w:numPr>
          <w:ilvl w:val="0"/>
          <w:numId w:val="11"/>
        </w:numPr>
        <w:textAlignment w:val="baseline"/>
        <w:rPr>
          <w:rFonts w:eastAsia="Times New Roman" w:cs="Arial"/>
          <w:b/>
          <w:bCs/>
          <w:color w:val="000000"/>
          <w:sz w:val="24"/>
          <w:szCs w:val="24"/>
          <w:lang w:eastAsia="de-DE"/>
        </w:rPr>
      </w:pPr>
      <w:r w:rsidRPr="000526E9">
        <w:rPr>
          <w:rFonts w:eastAsia="Times New Roman" w:cs="Arial"/>
          <w:b/>
          <w:bCs/>
          <w:color w:val="000000"/>
          <w:sz w:val="24"/>
          <w:szCs w:val="24"/>
          <w:lang w:eastAsia="de-DE"/>
        </w:rPr>
        <w:t xml:space="preserve">Title: Digital </w:t>
      </w:r>
      <w:proofErr w:type="spellStart"/>
      <w:r w:rsidR="007870FB" w:rsidRPr="00394D55">
        <w:rPr>
          <w:rFonts w:eastAsia="Times New Roman" w:cs="Arial"/>
          <w:b/>
          <w:bCs/>
          <w:color w:val="000000"/>
          <w:sz w:val="24"/>
          <w:szCs w:val="24"/>
          <w:lang w:eastAsia="de-DE"/>
        </w:rPr>
        <w:t>C</w:t>
      </w:r>
      <w:r w:rsidRPr="000526E9">
        <w:rPr>
          <w:rFonts w:eastAsia="Times New Roman" w:cs="Arial"/>
          <w:b/>
          <w:bCs/>
          <w:color w:val="000000"/>
          <w:sz w:val="24"/>
          <w:szCs w:val="24"/>
          <w:lang w:eastAsia="de-DE"/>
        </w:rPr>
        <w:t>ooperation</w:t>
      </w:r>
      <w:proofErr w:type="spellEnd"/>
      <w:r w:rsidRPr="000526E9">
        <w:rPr>
          <w:rFonts w:eastAsia="Times New Roman" w:cs="Arial"/>
          <w:b/>
          <w:bCs/>
          <w:color w:val="000000"/>
          <w:sz w:val="24"/>
          <w:szCs w:val="24"/>
          <w:lang w:eastAsia="de-DE"/>
        </w:rPr>
        <w:t>- Quo vadis?</w:t>
      </w:r>
      <w:r w:rsidRPr="000526E9">
        <w:rPr>
          <w:rFonts w:eastAsia="Times New Roman" w:cs="Arial"/>
          <w:color w:val="000000"/>
          <w:sz w:val="24"/>
          <w:szCs w:val="24"/>
          <w:lang w:eastAsia="de-DE"/>
        </w:rPr>
        <w:br/>
      </w:r>
      <w:r w:rsidRPr="000526E9">
        <w:rPr>
          <w:rFonts w:eastAsia="Times New Roman" w:cs="Arial"/>
          <w:color w:val="000000"/>
          <w:sz w:val="24"/>
          <w:szCs w:val="24"/>
          <w:lang w:eastAsia="de-DE"/>
        </w:rPr>
        <w:br/>
      </w:r>
    </w:p>
    <w:p w14:paraId="21CFBD2C" w14:textId="77777777" w:rsidR="000526E9" w:rsidRPr="000526E9" w:rsidRDefault="000526E9" w:rsidP="000526E9">
      <w:pPr>
        <w:numPr>
          <w:ilvl w:val="0"/>
          <w:numId w:val="11"/>
        </w:numPr>
        <w:textAlignment w:val="baseline"/>
        <w:rPr>
          <w:rFonts w:eastAsia="Times New Roman" w:cs="Arial"/>
          <w:b/>
          <w:bCs/>
          <w:color w:val="000000"/>
          <w:sz w:val="24"/>
          <w:szCs w:val="24"/>
          <w:lang w:eastAsia="de-DE"/>
        </w:rPr>
      </w:pPr>
      <w:r w:rsidRPr="000526E9">
        <w:rPr>
          <w:rFonts w:eastAsia="Times New Roman" w:cs="Arial"/>
          <w:b/>
          <w:bCs/>
          <w:color w:val="000000"/>
          <w:sz w:val="24"/>
          <w:szCs w:val="24"/>
          <w:lang w:eastAsia="de-DE"/>
        </w:rPr>
        <w:t>Date: 8</w:t>
      </w:r>
      <w:r w:rsidRPr="000526E9">
        <w:rPr>
          <w:rFonts w:eastAsia="Times New Roman" w:cs="Arial"/>
          <w:b/>
          <w:bCs/>
          <w:color w:val="000000"/>
          <w:sz w:val="24"/>
          <w:szCs w:val="24"/>
          <w:vertAlign w:val="superscript"/>
          <w:lang w:eastAsia="de-DE"/>
        </w:rPr>
        <w:t>th</w:t>
      </w:r>
      <w:r w:rsidRPr="000526E9">
        <w:rPr>
          <w:rFonts w:eastAsia="Times New Roman" w:cs="Arial"/>
          <w:b/>
          <w:bCs/>
          <w:color w:val="000000"/>
          <w:sz w:val="24"/>
          <w:szCs w:val="24"/>
          <w:lang w:eastAsia="de-DE"/>
        </w:rPr>
        <w:t xml:space="preserve"> </w:t>
      </w:r>
      <w:proofErr w:type="spellStart"/>
      <w:r w:rsidRPr="000526E9">
        <w:rPr>
          <w:rFonts w:eastAsia="Times New Roman" w:cs="Arial"/>
          <w:b/>
          <w:bCs/>
          <w:color w:val="000000"/>
          <w:sz w:val="24"/>
          <w:szCs w:val="24"/>
          <w:lang w:eastAsia="de-DE"/>
        </w:rPr>
        <w:t>December</w:t>
      </w:r>
      <w:proofErr w:type="spellEnd"/>
      <w:r w:rsidRPr="000526E9">
        <w:rPr>
          <w:rFonts w:eastAsia="Times New Roman" w:cs="Arial"/>
          <w:b/>
          <w:bCs/>
          <w:color w:val="000000"/>
          <w:sz w:val="24"/>
          <w:szCs w:val="24"/>
          <w:lang w:eastAsia="de-DE"/>
        </w:rPr>
        <w:t xml:space="preserve"> 2021</w:t>
      </w:r>
    </w:p>
    <w:p w14:paraId="399911E8" w14:textId="77777777" w:rsidR="000526E9" w:rsidRPr="000526E9" w:rsidRDefault="000526E9" w:rsidP="000526E9">
      <w:pPr>
        <w:rPr>
          <w:rFonts w:eastAsia="Times New Roman" w:cs="Arial"/>
          <w:sz w:val="24"/>
          <w:szCs w:val="24"/>
          <w:lang w:eastAsia="de-DE"/>
        </w:rPr>
      </w:pPr>
      <w:r w:rsidRPr="000526E9">
        <w:rPr>
          <w:rFonts w:eastAsia="Times New Roman" w:cs="Arial"/>
          <w:sz w:val="24"/>
          <w:szCs w:val="24"/>
          <w:lang w:eastAsia="de-DE"/>
        </w:rPr>
        <w:br/>
      </w:r>
    </w:p>
    <w:p w14:paraId="4050D1B7" w14:textId="77777777" w:rsidR="000526E9" w:rsidRPr="000526E9" w:rsidRDefault="000526E9" w:rsidP="000526E9">
      <w:pPr>
        <w:numPr>
          <w:ilvl w:val="0"/>
          <w:numId w:val="12"/>
        </w:numPr>
        <w:textAlignment w:val="baseline"/>
        <w:rPr>
          <w:rFonts w:eastAsia="Times New Roman" w:cs="Arial"/>
          <w:b/>
          <w:bCs/>
          <w:color w:val="000000"/>
          <w:sz w:val="24"/>
          <w:szCs w:val="24"/>
          <w:lang w:eastAsia="de-DE"/>
        </w:rPr>
      </w:pPr>
      <w:r w:rsidRPr="000526E9">
        <w:rPr>
          <w:rFonts w:eastAsia="Times New Roman" w:cs="Arial"/>
          <w:b/>
          <w:bCs/>
          <w:color w:val="000000"/>
          <w:sz w:val="24"/>
          <w:szCs w:val="24"/>
          <w:lang w:eastAsia="de-DE"/>
        </w:rPr>
        <w:t xml:space="preserve">Duration: 90 </w:t>
      </w:r>
      <w:proofErr w:type="spellStart"/>
      <w:r w:rsidRPr="000526E9">
        <w:rPr>
          <w:rFonts w:eastAsia="Times New Roman" w:cs="Arial"/>
          <w:b/>
          <w:bCs/>
          <w:color w:val="000000"/>
          <w:sz w:val="24"/>
          <w:szCs w:val="24"/>
          <w:lang w:eastAsia="de-DE"/>
        </w:rPr>
        <w:t>minutes</w:t>
      </w:r>
      <w:proofErr w:type="spellEnd"/>
      <w:r w:rsidRPr="000526E9">
        <w:rPr>
          <w:rFonts w:eastAsia="Times New Roman" w:cs="Arial"/>
          <w:b/>
          <w:bCs/>
          <w:color w:val="000000"/>
          <w:sz w:val="24"/>
          <w:szCs w:val="24"/>
          <w:lang w:eastAsia="de-DE"/>
        </w:rPr>
        <w:br/>
      </w:r>
      <w:r w:rsidRPr="000526E9">
        <w:rPr>
          <w:rFonts w:eastAsia="Times New Roman" w:cs="Arial"/>
          <w:b/>
          <w:bCs/>
          <w:color w:val="000000"/>
          <w:sz w:val="24"/>
          <w:szCs w:val="24"/>
          <w:lang w:eastAsia="de-DE"/>
        </w:rPr>
        <w:br/>
      </w:r>
    </w:p>
    <w:p w14:paraId="778A2A8D" w14:textId="77777777" w:rsidR="000526E9" w:rsidRPr="000526E9" w:rsidRDefault="000526E9" w:rsidP="000526E9">
      <w:pPr>
        <w:numPr>
          <w:ilvl w:val="0"/>
          <w:numId w:val="13"/>
        </w:numPr>
        <w:textAlignment w:val="baseline"/>
        <w:rPr>
          <w:rFonts w:eastAsia="Times New Roman" w:cs="Arial"/>
          <w:b/>
          <w:bCs/>
          <w:color w:val="000000"/>
          <w:sz w:val="24"/>
          <w:szCs w:val="24"/>
          <w:lang w:eastAsia="de-DE"/>
        </w:rPr>
      </w:pPr>
      <w:r w:rsidRPr="000526E9">
        <w:rPr>
          <w:rFonts w:eastAsia="Times New Roman" w:cs="Arial"/>
          <w:b/>
          <w:bCs/>
          <w:color w:val="000000"/>
          <w:sz w:val="24"/>
          <w:szCs w:val="24"/>
          <w:lang w:eastAsia="de-DE"/>
        </w:rPr>
        <w:t xml:space="preserve">Associated Programme </w:t>
      </w:r>
      <w:proofErr w:type="spellStart"/>
      <w:r w:rsidRPr="000526E9">
        <w:rPr>
          <w:rFonts w:eastAsia="Times New Roman" w:cs="Arial"/>
          <w:b/>
          <w:bCs/>
          <w:color w:val="000000"/>
          <w:sz w:val="24"/>
          <w:szCs w:val="24"/>
          <w:lang w:eastAsia="de-DE"/>
        </w:rPr>
        <w:t>Themes</w:t>
      </w:r>
      <w:proofErr w:type="spellEnd"/>
      <w:r w:rsidRPr="000526E9">
        <w:rPr>
          <w:rFonts w:eastAsia="Times New Roman" w:cs="Arial"/>
          <w:b/>
          <w:bCs/>
          <w:color w:val="000000"/>
          <w:sz w:val="24"/>
          <w:szCs w:val="24"/>
          <w:lang w:eastAsia="de-DE"/>
        </w:rPr>
        <w:t> </w:t>
      </w:r>
    </w:p>
    <w:p w14:paraId="0A8F5198" w14:textId="77777777" w:rsidR="000526E9" w:rsidRPr="000526E9" w:rsidRDefault="000526E9" w:rsidP="000526E9">
      <w:pPr>
        <w:rPr>
          <w:rFonts w:eastAsia="Times New Roman" w:cs="Arial"/>
          <w:sz w:val="24"/>
          <w:szCs w:val="24"/>
          <w:lang w:eastAsia="de-DE"/>
        </w:rPr>
      </w:pPr>
      <w:r w:rsidRPr="000526E9">
        <w:rPr>
          <w:rFonts w:eastAsia="Times New Roman" w:cs="Arial"/>
          <w:sz w:val="24"/>
          <w:szCs w:val="24"/>
          <w:lang w:eastAsia="de-DE"/>
        </w:rPr>
        <w:br/>
      </w:r>
    </w:p>
    <w:p w14:paraId="3739FD20" w14:textId="51915377" w:rsidR="000526E9" w:rsidRPr="000526E9" w:rsidRDefault="000526E9" w:rsidP="000526E9">
      <w:pPr>
        <w:numPr>
          <w:ilvl w:val="0"/>
          <w:numId w:val="14"/>
        </w:numPr>
        <w:textAlignment w:val="baseline"/>
        <w:rPr>
          <w:rFonts w:eastAsia="Times New Roman" w:cs="Arial"/>
          <w:b/>
          <w:bCs/>
          <w:color w:val="000000"/>
          <w:sz w:val="24"/>
          <w:szCs w:val="24"/>
          <w:lang w:val="en-US" w:eastAsia="de-DE"/>
        </w:rPr>
      </w:pPr>
      <w:r w:rsidRPr="000526E9">
        <w:rPr>
          <w:rFonts w:eastAsia="Times New Roman" w:cs="Arial"/>
          <w:b/>
          <w:bCs/>
          <w:color w:val="000000"/>
          <w:sz w:val="24"/>
          <w:szCs w:val="24"/>
          <w:lang w:val="en-US" w:eastAsia="de-DE"/>
        </w:rPr>
        <w:t xml:space="preserve">Brief Description/Objective: Reflection and discussion on the future of </w:t>
      </w:r>
      <w:r w:rsidR="0038033C">
        <w:rPr>
          <w:rFonts w:eastAsia="Times New Roman" w:cs="Arial"/>
          <w:b/>
          <w:bCs/>
          <w:color w:val="000000"/>
          <w:sz w:val="24"/>
          <w:szCs w:val="24"/>
          <w:lang w:val="en-US" w:eastAsia="de-DE"/>
        </w:rPr>
        <w:t xml:space="preserve">   </w:t>
      </w:r>
      <w:r w:rsidRPr="000526E9">
        <w:rPr>
          <w:rFonts w:eastAsia="Times New Roman" w:cs="Arial"/>
          <w:b/>
          <w:bCs/>
          <w:color w:val="000000"/>
          <w:sz w:val="24"/>
          <w:szCs w:val="24"/>
          <w:lang w:val="en-US" w:eastAsia="de-DE"/>
        </w:rPr>
        <w:t>digital cooperation</w:t>
      </w:r>
    </w:p>
    <w:p w14:paraId="46B08459" w14:textId="77777777" w:rsidR="000526E9" w:rsidRPr="000526E9" w:rsidRDefault="000526E9" w:rsidP="000526E9">
      <w:pPr>
        <w:rPr>
          <w:rFonts w:eastAsia="Times New Roman" w:cs="Arial"/>
          <w:sz w:val="24"/>
          <w:szCs w:val="24"/>
          <w:lang w:val="en-US" w:eastAsia="de-DE"/>
        </w:rPr>
      </w:pPr>
    </w:p>
    <w:p w14:paraId="7CD22E5C" w14:textId="77777777" w:rsidR="000526E9" w:rsidRPr="000526E9" w:rsidRDefault="000526E9" w:rsidP="000526E9">
      <w:pPr>
        <w:ind w:left="720"/>
        <w:rPr>
          <w:rFonts w:eastAsia="Times New Roman" w:cs="Arial"/>
          <w:sz w:val="24"/>
          <w:szCs w:val="24"/>
          <w:lang w:val="en-US" w:eastAsia="de-DE"/>
        </w:rPr>
      </w:pPr>
      <w:r w:rsidRPr="000526E9">
        <w:rPr>
          <w:rFonts w:eastAsia="Times New Roman" w:cs="Arial"/>
          <w:color w:val="000000"/>
          <w:sz w:val="24"/>
          <w:szCs w:val="24"/>
          <w:lang w:val="en-US" w:eastAsia="de-DE"/>
        </w:rPr>
        <w:t xml:space="preserve">The Internet’s contribution to social, </w:t>
      </w:r>
      <w:proofErr w:type="gramStart"/>
      <w:r w:rsidRPr="000526E9">
        <w:rPr>
          <w:rFonts w:eastAsia="Times New Roman" w:cs="Arial"/>
          <w:color w:val="000000"/>
          <w:sz w:val="24"/>
          <w:szCs w:val="24"/>
          <w:lang w:val="en-US" w:eastAsia="de-DE"/>
        </w:rPr>
        <w:t>cultural</w:t>
      </w:r>
      <w:proofErr w:type="gramEnd"/>
      <w:r w:rsidRPr="000526E9">
        <w:rPr>
          <w:rFonts w:eastAsia="Times New Roman" w:cs="Arial"/>
          <w:color w:val="000000"/>
          <w:sz w:val="24"/>
          <w:szCs w:val="24"/>
          <w:lang w:val="en-US" w:eastAsia="de-DE"/>
        </w:rPr>
        <w:t xml:space="preserve"> and economic growth and opportunity is </w:t>
      </w:r>
      <w:proofErr w:type="spellStart"/>
      <w:r w:rsidRPr="000526E9">
        <w:rPr>
          <w:rFonts w:eastAsia="Times New Roman" w:cs="Arial"/>
          <w:color w:val="000000"/>
          <w:sz w:val="24"/>
          <w:szCs w:val="24"/>
          <w:lang w:val="en-US" w:eastAsia="de-DE"/>
        </w:rPr>
        <w:t>recognised</w:t>
      </w:r>
      <w:proofErr w:type="spellEnd"/>
      <w:r w:rsidRPr="000526E9">
        <w:rPr>
          <w:rFonts w:eastAsia="Times New Roman" w:cs="Arial"/>
          <w:color w:val="000000"/>
          <w:sz w:val="24"/>
          <w:szCs w:val="24"/>
          <w:lang w:val="en-US" w:eastAsia="de-DE"/>
        </w:rPr>
        <w:t xml:space="preserve">; as are myriad concerns that it has raised; yet key questions of governance, accountability, misuse and access still remain. As the Internet cannot be dealt with from </w:t>
      </w:r>
      <w:proofErr w:type="gramStart"/>
      <w:r w:rsidRPr="000526E9">
        <w:rPr>
          <w:rFonts w:eastAsia="Times New Roman" w:cs="Arial"/>
          <w:color w:val="000000"/>
          <w:sz w:val="24"/>
          <w:szCs w:val="24"/>
          <w:lang w:val="en-US" w:eastAsia="de-DE"/>
        </w:rPr>
        <w:t>an</w:t>
      </w:r>
      <w:proofErr w:type="gramEnd"/>
      <w:r w:rsidRPr="000526E9">
        <w:rPr>
          <w:rFonts w:eastAsia="Times New Roman" w:cs="Arial"/>
          <w:color w:val="000000"/>
          <w:sz w:val="24"/>
          <w:szCs w:val="24"/>
          <w:lang w:val="en-US" w:eastAsia="de-DE"/>
        </w:rPr>
        <w:t xml:space="preserve"> one-dimensional perspective, a collaborative, equitable and inclusive </w:t>
      </w:r>
      <w:proofErr w:type="spellStart"/>
      <w:r w:rsidRPr="000526E9">
        <w:rPr>
          <w:rFonts w:eastAsia="Times New Roman" w:cs="Arial"/>
          <w:color w:val="000000"/>
          <w:sz w:val="24"/>
          <w:szCs w:val="24"/>
          <w:lang w:val="en-US" w:eastAsia="de-DE"/>
        </w:rPr>
        <w:t>inclusive</w:t>
      </w:r>
      <w:proofErr w:type="spellEnd"/>
      <w:r w:rsidRPr="000526E9">
        <w:rPr>
          <w:rFonts w:eastAsia="Times New Roman" w:cs="Arial"/>
          <w:color w:val="000000"/>
          <w:sz w:val="24"/>
          <w:szCs w:val="24"/>
          <w:lang w:val="en-US" w:eastAsia="de-DE"/>
        </w:rPr>
        <w:t xml:space="preserve"> Internet governance is imperative and requires well-structured coordination and consolidation that, however, is challenging. </w:t>
      </w:r>
    </w:p>
    <w:p w14:paraId="26496C12" w14:textId="77777777" w:rsidR="000526E9" w:rsidRPr="000526E9" w:rsidRDefault="000526E9" w:rsidP="000526E9">
      <w:pPr>
        <w:rPr>
          <w:rFonts w:eastAsia="Times New Roman" w:cs="Arial"/>
          <w:sz w:val="24"/>
          <w:szCs w:val="24"/>
          <w:lang w:val="en-US" w:eastAsia="de-DE"/>
        </w:rPr>
      </w:pPr>
    </w:p>
    <w:p w14:paraId="69C3B0B3" w14:textId="08EA8A85" w:rsidR="000526E9" w:rsidRPr="000526E9" w:rsidRDefault="000526E9" w:rsidP="000526E9">
      <w:pPr>
        <w:ind w:left="720"/>
        <w:rPr>
          <w:rFonts w:eastAsia="Times New Roman" w:cs="Arial"/>
          <w:sz w:val="24"/>
          <w:szCs w:val="24"/>
          <w:lang w:val="en-US" w:eastAsia="de-DE"/>
        </w:rPr>
      </w:pPr>
      <w:r w:rsidRPr="000526E9">
        <w:rPr>
          <w:rFonts w:eastAsia="Times New Roman" w:cs="Arial"/>
          <w:color w:val="000000"/>
          <w:sz w:val="24"/>
          <w:szCs w:val="24"/>
          <w:lang w:val="en-US" w:eastAsia="de-DE"/>
        </w:rPr>
        <w:t xml:space="preserve">In 2020 the UN Secretary-General's Roadmap for Digital Cooperation proposed a shared agenda for addressing many of the challenges posed by the digital world, building on the recommendations of the High-Level Panel on Digital Cooperation titled “The Age of digital Interdependence”. Very recently the UNSG has published his “Our Common Agenda”, which includes digital cooperation as a key topic. It builds on the Roadmap and proposes a potential “Global Digital Compact” as part of a Future Summit to be held in 2023. In parallel to such universalist, multilateral and </w:t>
      </w:r>
      <w:proofErr w:type="spellStart"/>
      <w:r w:rsidRPr="000526E9">
        <w:rPr>
          <w:rFonts w:eastAsia="Times New Roman" w:cs="Arial"/>
          <w:color w:val="000000"/>
          <w:sz w:val="24"/>
          <w:szCs w:val="24"/>
          <w:lang w:val="en-US" w:eastAsia="de-DE"/>
        </w:rPr>
        <w:t>multistakeholder</w:t>
      </w:r>
      <w:proofErr w:type="spellEnd"/>
      <w:r w:rsidRPr="000526E9">
        <w:rPr>
          <w:rFonts w:eastAsia="Times New Roman" w:cs="Arial"/>
          <w:color w:val="000000"/>
          <w:sz w:val="24"/>
          <w:szCs w:val="24"/>
          <w:lang w:val="en-US" w:eastAsia="de-DE"/>
        </w:rPr>
        <w:t xml:space="preserve"> efforts stemming from the UN, the last years have witnessed the emergence of many views and perspectives, and different reports, studies and proposals, which call for different approaches to Internet Governance that factor in growing geopolitical tensions</w:t>
      </w:r>
      <w:r w:rsidR="00334356" w:rsidRPr="00394D55">
        <w:rPr>
          <w:rFonts w:eastAsia="Times New Roman" w:cs="Arial"/>
          <w:color w:val="000000"/>
          <w:sz w:val="24"/>
          <w:szCs w:val="24"/>
          <w:lang w:val="en-US" w:eastAsia="de-DE"/>
        </w:rPr>
        <w:t>.</w:t>
      </w:r>
    </w:p>
    <w:p w14:paraId="135EABC8" w14:textId="77777777" w:rsidR="000526E9" w:rsidRPr="000526E9" w:rsidRDefault="000526E9" w:rsidP="000526E9">
      <w:pPr>
        <w:ind w:left="720"/>
        <w:rPr>
          <w:rFonts w:eastAsia="Times New Roman" w:cs="Arial"/>
          <w:sz w:val="24"/>
          <w:szCs w:val="24"/>
          <w:lang w:val="en-US" w:eastAsia="de-DE"/>
        </w:rPr>
      </w:pPr>
      <w:r w:rsidRPr="000526E9">
        <w:rPr>
          <w:rFonts w:eastAsia="Times New Roman" w:cs="Arial"/>
          <w:color w:val="000000"/>
          <w:sz w:val="24"/>
          <w:szCs w:val="24"/>
          <w:lang w:val="en-US" w:eastAsia="de-DE"/>
        </w:rPr>
        <w:t xml:space="preserve">Against this background the debate on </w:t>
      </w:r>
      <w:proofErr w:type="spellStart"/>
      <w:r w:rsidRPr="000526E9">
        <w:rPr>
          <w:rFonts w:eastAsia="Times New Roman" w:cs="Arial"/>
          <w:color w:val="000000"/>
          <w:sz w:val="24"/>
          <w:szCs w:val="24"/>
          <w:lang w:val="en-US" w:eastAsia="de-DE"/>
        </w:rPr>
        <w:t>examing</w:t>
      </w:r>
      <w:proofErr w:type="spellEnd"/>
      <w:r w:rsidRPr="000526E9">
        <w:rPr>
          <w:rFonts w:eastAsia="Times New Roman" w:cs="Arial"/>
          <w:color w:val="000000"/>
          <w:sz w:val="24"/>
          <w:szCs w:val="24"/>
          <w:lang w:val="en-US" w:eastAsia="de-DE"/>
        </w:rPr>
        <w:t xml:space="preserve"> the advancing global digital cooperation agenda and proposals haves to continue and be sustained. </w:t>
      </w:r>
    </w:p>
    <w:p w14:paraId="31F0C896" w14:textId="29EACC52" w:rsidR="000526E9" w:rsidRPr="000526E9" w:rsidRDefault="000526E9" w:rsidP="00B62D46">
      <w:pPr>
        <w:ind w:left="708"/>
        <w:rPr>
          <w:rFonts w:eastAsia="Times New Roman" w:cs="Arial"/>
          <w:sz w:val="24"/>
          <w:szCs w:val="24"/>
          <w:lang w:val="en-US" w:eastAsia="de-DE"/>
        </w:rPr>
      </w:pPr>
      <w:r w:rsidRPr="000526E9">
        <w:rPr>
          <w:rFonts w:eastAsia="Times New Roman" w:cs="Arial"/>
          <w:color w:val="000000"/>
          <w:sz w:val="24"/>
          <w:szCs w:val="24"/>
          <w:lang w:val="en-US" w:eastAsia="de-DE"/>
        </w:rPr>
        <w:t>In addition, there is also a need for further engagement on the evolution of the IGF itself as a widely distributed and inclusive platform for deliberating on equitable and inclusive Internet governance processes and ecosystems, and on various digital policy issues.  </w:t>
      </w:r>
    </w:p>
    <w:p w14:paraId="7D4BED6B" w14:textId="77777777" w:rsidR="000526E9" w:rsidRPr="000526E9" w:rsidRDefault="000526E9" w:rsidP="000526E9">
      <w:pPr>
        <w:rPr>
          <w:rFonts w:eastAsia="Times New Roman" w:cs="Arial"/>
          <w:sz w:val="24"/>
          <w:szCs w:val="24"/>
          <w:lang w:val="en-US" w:eastAsia="de-DE"/>
        </w:rPr>
      </w:pPr>
      <w:r w:rsidRPr="000526E9">
        <w:rPr>
          <w:rFonts w:eastAsia="Times New Roman" w:cs="Arial"/>
          <w:sz w:val="24"/>
          <w:szCs w:val="24"/>
          <w:lang w:val="en-US" w:eastAsia="de-DE"/>
        </w:rPr>
        <w:br/>
      </w:r>
    </w:p>
    <w:p w14:paraId="64E01449" w14:textId="77777777" w:rsidR="000526E9" w:rsidRPr="000526E9" w:rsidRDefault="000526E9" w:rsidP="000526E9">
      <w:pPr>
        <w:numPr>
          <w:ilvl w:val="0"/>
          <w:numId w:val="15"/>
        </w:numPr>
        <w:textAlignment w:val="baseline"/>
        <w:rPr>
          <w:rFonts w:eastAsia="Times New Roman" w:cs="Arial"/>
          <w:b/>
          <w:bCs/>
          <w:color w:val="000000"/>
          <w:sz w:val="24"/>
          <w:szCs w:val="24"/>
          <w:lang w:eastAsia="de-DE"/>
        </w:rPr>
      </w:pPr>
      <w:r w:rsidRPr="000526E9">
        <w:rPr>
          <w:rFonts w:eastAsia="Times New Roman" w:cs="Arial"/>
          <w:b/>
          <w:bCs/>
          <w:color w:val="000000"/>
          <w:sz w:val="24"/>
          <w:szCs w:val="24"/>
          <w:lang w:eastAsia="de-DE"/>
        </w:rPr>
        <w:t>Policy Questions </w:t>
      </w:r>
    </w:p>
    <w:p w14:paraId="03771C73" w14:textId="77777777" w:rsidR="000526E9" w:rsidRPr="000526E9" w:rsidRDefault="000526E9" w:rsidP="000526E9">
      <w:pPr>
        <w:rPr>
          <w:rFonts w:eastAsia="Times New Roman" w:cs="Arial"/>
          <w:sz w:val="24"/>
          <w:szCs w:val="24"/>
          <w:lang w:eastAsia="de-DE"/>
        </w:rPr>
      </w:pPr>
    </w:p>
    <w:p w14:paraId="0B8B18C9" w14:textId="12AA9746" w:rsidR="000526E9" w:rsidRPr="000526E9" w:rsidRDefault="000526E9" w:rsidP="000526E9">
      <w:pPr>
        <w:ind w:left="720"/>
        <w:rPr>
          <w:rFonts w:eastAsia="Times New Roman" w:cs="Arial"/>
          <w:sz w:val="24"/>
          <w:szCs w:val="24"/>
          <w:lang w:val="en-US" w:eastAsia="de-DE"/>
        </w:rPr>
      </w:pPr>
      <w:r w:rsidRPr="000526E9">
        <w:rPr>
          <w:rFonts w:eastAsia="Times New Roman" w:cs="Arial"/>
          <w:b/>
          <w:bCs/>
          <w:color w:val="000000"/>
          <w:sz w:val="24"/>
          <w:szCs w:val="24"/>
          <w:lang w:val="en-US" w:eastAsia="de-DE"/>
        </w:rPr>
        <w:t>Assessing Internet governance approaches and mechanisms and fostering democratic equity and inclusiveness:</w:t>
      </w:r>
      <w:r w:rsidRPr="000526E9">
        <w:rPr>
          <w:rFonts w:eastAsia="Times New Roman" w:cs="Arial"/>
          <w:color w:val="000000"/>
          <w:sz w:val="24"/>
          <w:szCs w:val="24"/>
          <w:lang w:val="en-US" w:eastAsia="de-DE"/>
        </w:rPr>
        <w:t xml:space="preserve"> What are the main strengths and weaknesses of existing Internet governance approaches and </w:t>
      </w:r>
      <w:r w:rsidRPr="000526E9">
        <w:rPr>
          <w:rFonts w:eastAsia="Times New Roman" w:cs="Arial"/>
          <w:color w:val="000000"/>
          <w:sz w:val="24"/>
          <w:szCs w:val="24"/>
          <w:lang w:val="en-US" w:eastAsia="de-DE"/>
        </w:rPr>
        <w:lastRenderedPageBreak/>
        <w:t>mechanisms? Is the UN Secretary-General's Roadmap for digital cooperation succeeding in fostering</w:t>
      </w:r>
      <w:r w:rsidR="007870FB" w:rsidRPr="00394D55">
        <w:rPr>
          <w:rFonts w:eastAsia="Times New Roman" w:cs="Arial"/>
          <w:color w:val="000000"/>
          <w:sz w:val="24"/>
          <w:szCs w:val="24"/>
          <w:lang w:val="en-US" w:eastAsia="de-DE"/>
        </w:rPr>
        <w:t xml:space="preserve"> and </w:t>
      </w:r>
      <w:r w:rsidRPr="000526E9">
        <w:rPr>
          <w:rFonts w:eastAsia="Times New Roman" w:cs="Arial"/>
          <w:color w:val="000000"/>
          <w:sz w:val="24"/>
          <w:szCs w:val="24"/>
          <w:lang w:val="en-US" w:eastAsia="de-DE"/>
        </w:rPr>
        <w:t>consolidating cooperation and promoting a less fragmented</w:t>
      </w:r>
      <w:r w:rsidR="007870FB" w:rsidRPr="00394D55">
        <w:rPr>
          <w:rFonts w:eastAsia="Times New Roman" w:cs="Arial"/>
          <w:color w:val="000000"/>
          <w:sz w:val="24"/>
          <w:szCs w:val="24"/>
          <w:lang w:val="en-US" w:eastAsia="de-DE"/>
        </w:rPr>
        <w:t xml:space="preserve"> </w:t>
      </w:r>
      <w:r w:rsidRPr="000526E9">
        <w:rPr>
          <w:rFonts w:eastAsia="Times New Roman" w:cs="Arial"/>
          <w:color w:val="000000"/>
          <w:sz w:val="24"/>
          <w:szCs w:val="24"/>
          <w:lang w:val="en-US" w:eastAsia="de-DE"/>
        </w:rPr>
        <w:t>more holistic approach? What can we expect from the "Global Digital Compact", proposed in the Secretary-General’s Common Agenda?</w:t>
      </w:r>
    </w:p>
    <w:p w14:paraId="7242828D" w14:textId="77777777" w:rsidR="000526E9" w:rsidRPr="000526E9" w:rsidRDefault="000526E9" w:rsidP="000526E9">
      <w:pPr>
        <w:rPr>
          <w:rFonts w:eastAsia="Times New Roman" w:cs="Arial"/>
          <w:sz w:val="24"/>
          <w:szCs w:val="24"/>
          <w:lang w:val="en-US" w:eastAsia="de-DE"/>
        </w:rPr>
      </w:pPr>
    </w:p>
    <w:p w14:paraId="7C974984" w14:textId="10B59447" w:rsidR="000526E9" w:rsidRPr="000526E9" w:rsidRDefault="000526E9" w:rsidP="000526E9">
      <w:pPr>
        <w:ind w:left="720"/>
        <w:rPr>
          <w:rFonts w:eastAsia="Times New Roman" w:cs="Arial"/>
          <w:sz w:val="24"/>
          <w:szCs w:val="24"/>
          <w:lang w:val="en-US" w:eastAsia="de-DE"/>
        </w:rPr>
      </w:pPr>
      <w:r w:rsidRPr="000526E9">
        <w:rPr>
          <w:rFonts w:eastAsia="Times New Roman" w:cs="Arial"/>
          <w:b/>
          <w:bCs/>
          <w:color w:val="000000"/>
          <w:sz w:val="24"/>
          <w:szCs w:val="24"/>
          <w:lang w:val="en-US" w:eastAsia="de-DE"/>
        </w:rPr>
        <w:t>Advancing global digital cooperation:</w:t>
      </w:r>
      <w:r w:rsidRPr="000526E9">
        <w:rPr>
          <w:rFonts w:eastAsia="Times New Roman" w:cs="Arial"/>
          <w:color w:val="000000"/>
          <w:sz w:val="24"/>
          <w:szCs w:val="24"/>
          <w:lang w:val="en-US" w:eastAsia="de-DE"/>
        </w:rPr>
        <w:t xml:space="preserve"> New models on future digital cooperation: what is new and different to what we already have on orientation/roadmap? Which changes do we need </w:t>
      </w:r>
      <w:proofErr w:type="gramStart"/>
      <w:r w:rsidRPr="000526E9">
        <w:rPr>
          <w:rFonts w:eastAsia="Times New Roman" w:cs="Arial"/>
          <w:color w:val="000000"/>
          <w:sz w:val="24"/>
          <w:szCs w:val="24"/>
          <w:lang w:val="en-US" w:eastAsia="de-DE"/>
        </w:rPr>
        <w:t>in order to</w:t>
      </w:r>
      <w:proofErr w:type="gramEnd"/>
      <w:r w:rsidRPr="000526E9">
        <w:rPr>
          <w:rFonts w:eastAsia="Times New Roman" w:cs="Arial"/>
          <w:color w:val="000000"/>
          <w:sz w:val="24"/>
          <w:szCs w:val="24"/>
          <w:lang w:val="en-US" w:eastAsia="de-DE"/>
        </w:rPr>
        <w:t xml:space="preserve"> advance digital cooperation? What is needed </w:t>
      </w:r>
      <w:proofErr w:type="gramStart"/>
      <w:r w:rsidRPr="000526E9">
        <w:rPr>
          <w:rFonts w:eastAsia="Times New Roman" w:cs="Arial"/>
          <w:color w:val="000000"/>
          <w:sz w:val="24"/>
          <w:szCs w:val="24"/>
          <w:lang w:val="en-US" w:eastAsia="de-DE"/>
        </w:rPr>
        <w:t>in order to</w:t>
      </w:r>
      <w:proofErr w:type="gramEnd"/>
      <w:r w:rsidRPr="000526E9">
        <w:rPr>
          <w:rFonts w:eastAsia="Times New Roman" w:cs="Arial"/>
          <w:color w:val="000000"/>
          <w:sz w:val="24"/>
          <w:szCs w:val="24"/>
          <w:lang w:val="en-US" w:eastAsia="de-DE"/>
        </w:rPr>
        <w:t xml:space="preserve"> make a new model a success? What is the role of the UN system in any digital cooperation </w:t>
      </w:r>
      <w:r w:rsidR="0038033C" w:rsidRPr="000526E9">
        <w:rPr>
          <w:rFonts w:eastAsia="Times New Roman" w:cs="Arial"/>
          <w:color w:val="000000"/>
          <w:sz w:val="24"/>
          <w:szCs w:val="24"/>
          <w:lang w:val="en-US" w:eastAsia="de-DE"/>
        </w:rPr>
        <w:t>architecture?</w:t>
      </w:r>
      <w:r w:rsidRPr="000526E9">
        <w:rPr>
          <w:rFonts w:eastAsia="Times New Roman" w:cs="Arial"/>
          <w:color w:val="000000"/>
          <w:sz w:val="24"/>
          <w:szCs w:val="24"/>
          <w:lang w:val="en-US" w:eastAsia="de-DE"/>
        </w:rPr>
        <w:t xml:space="preserve"> What are the directions we have from the WSIS in this regard?</w:t>
      </w:r>
    </w:p>
    <w:p w14:paraId="52EC352D" w14:textId="77777777" w:rsidR="000526E9" w:rsidRPr="000526E9" w:rsidRDefault="000526E9" w:rsidP="000526E9">
      <w:pPr>
        <w:ind w:left="720"/>
        <w:rPr>
          <w:rFonts w:eastAsia="Times New Roman" w:cs="Arial"/>
          <w:sz w:val="24"/>
          <w:szCs w:val="24"/>
          <w:lang w:val="en-US" w:eastAsia="de-DE"/>
        </w:rPr>
      </w:pPr>
      <w:r w:rsidRPr="000526E9">
        <w:rPr>
          <w:rFonts w:eastAsia="Times New Roman" w:cs="Arial"/>
          <w:color w:val="000000"/>
          <w:sz w:val="24"/>
          <w:szCs w:val="24"/>
          <w:lang w:val="en-US" w:eastAsia="de-DE"/>
        </w:rPr>
        <w:t>How can the IGF "adapt, innovate and reform" itself to advance global digital cooperation?</w:t>
      </w:r>
      <w:r w:rsidRPr="000526E9">
        <w:rPr>
          <w:rFonts w:eastAsia="Times New Roman" w:cs="Arial"/>
          <w:color w:val="242424"/>
          <w:sz w:val="24"/>
          <w:szCs w:val="24"/>
          <w:shd w:val="clear" w:color="auto" w:fill="FFFFFF"/>
          <w:lang w:val="en-US" w:eastAsia="de-DE"/>
        </w:rPr>
        <w:t xml:space="preserve"> And what role should the IGF play (and how) in advancing global digital cooperation?</w:t>
      </w:r>
      <w:r w:rsidRPr="000526E9">
        <w:rPr>
          <w:rFonts w:eastAsia="Times New Roman" w:cs="Arial"/>
          <w:color w:val="000000"/>
          <w:sz w:val="24"/>
          <w:szCs w:val="24"/>
          <w:lang w:val="en-US" w:eastAsia="de-DE"/>
        </w:rPr>
        <w:t> </w:t>
      </w:r>
    </w:p>
    <w:p w14:paraId="672A2C23" w14:textId="77777777" w:rsidR="000526E9" w:rsidRPr="000526E9" w:rsidRDefault="000526E9" w:rsidP="000526E9">
      <w:pPr>
        <w:rPr>
          <w:rFonts w:eastAsia="Times New Roman" w:cs="Arial"/>
          <w:sz w:val="24"/>
          <w:szCs w:val="24"/>
          <w:lang w:eastAsia="de-DE"/>
        </w:rPr>
      </w:pPr>
      <w:r w:rsidRPr="000526E9">
        <w:rPr>
          <w:rFonts w:eastAsia="Times New Roman" w:cs="Arial"/>
          <w:sz w:val="24"/>
          <w:szCs w:val="24"/>
          <w:lang w:eastAsia="de-DE"/>
        </w:rPr>
        <w:br/>
      </w:r>
    </w:p>
    <w:p w14:paraId="57EC2663" w14:textId="77777777" w:rsidR="000526E9" w:rsidRPr="000526E9" w:rsidRDefault="000526E9" w:rsidP="000526E9">
      <w:pPr>
        <w:numPr>
          <w:ilvl w:val="0"/>
          <w:numId w:val="16"/>
        </w:numPr>
        <w:textAlignment w:val="baseline"/>
        <w:rPr>
          <w:rFonts w:eastAsia="Times New Roman" w:cs="Arial"/>
          <w:b/>
          <w:bCs/>
          <w:color w:val="000000"/>
          <w:sz w:val="24"/>
          <w:szCs w:val="24"/>
          <w:lang w:eastAsia="de-DE"/>
        </w:rPr>
      </w:pPr>
      <w:r w:rsidRPr="000526E9">
        <w:rPr>
          <w:rFonts w:eastAsia="Times New Roman" w:cs="Arial"/>
          <w:b/>
          <w:bCs/>
          <w:color w:val="000000"/>
          <w:sz w:val="24"/>
          <w:szCs w:val="24"/>
          <w:lang w:eastAsia="de-DE"/>
        </w:rPr>
        <w:t>Session Agenda</w:t>
      </w:r>
    </w:p>
    <w:p w14:paraId="19897E7B" w14:textId="77777777" w:rsidR="000526E9" w:rsidRPr="000526E9" w:rsidRDefault="000526E9" w:rsidP="000526E9">
      <w:pPr>
        <w:shd w:val="clear" w:color="auto" w:fill="FFFFFF"/>
        <w:ind w:left="720"/>
        <w:rPr>
          <w:rFonts w:eastAsia="Times New Roman" w:cs="Arial"/>
          <w:sz w:val="24"/>
          <w:szCs w:val="24"/>
          <w:lang w:eastAsia="de-DE"/>
        </w:rPr>
      </w:pPr>
      <w:r w:rsidRPr="000526E9">
        <w:rPr>
          <w:rFonts w:eastAsia="Times New Roman" w:cs="Arial"/>
          <w:color w:val="201F1E"/>
          <w:sz w:val="24"/>
          <w:szCs w:val="24"/>
          <w:lang w:eastAsia="de-DE"/>
        </w:rPr>
        <w:t xml:space="preserve">Format: </w:t>
      </w:r>
      <w:proofErr w:type="spellStart"/>
      <w:r w:rsidRPr="000526E9">
        <w:rPr>
          <w:rFonts w:eastAsia="Times New Roman" w:cs="Arial"/>
          <w:color w:val="201F1E"/>
          <w:sz w:val="24"/>
          <w:szCs w:val="24"/>
          <w:lang w:eastAsia="de-DE"/>
        </w:rPr>
        <w:t>moderated</w:t>
      </w:r>
      <w:proofErr w:type="spellEnd"/>
      <w:r w:rsidRPr="000526E9">
        <w:rPr>
          <w:rFonts w:eastAsia="Times New Roman" w:cs="Arial"/>
          <w:color w:val="201F1E"/>
          <w:sz w:val="24"/>
          <w:szCs w:val="24"/>
          <w:lang w:eastAsia="de-DE"/>
        </w:rPr>
        <w:t xml:space="preserve"> </w:t>
      </w:r>
      <w:proofErr w:type="spellStart"/>
      <w:r w:rsidRPr="000526E9">
        <w:rPr>
          <w:rFonts w:eastAsia="Times New Roman" w:cs="Arial"/>
          <w:color w:val="201F1E"/>
          <w:sz w:val="24"/>
          <w:szCs w:val="24"/>
          <w:lang w:eastAsia="de-DE"/>
        </w:rPr>
        <w:t>panel</w:t>
      </w:r>
      <w:proofErr w:type="spellEnd"/>
      <w:r w:rsidRPr="000526E9">
        <w:rPr>
          <w:rFonts w:eastAsia="Times New Roman" w:cs="Arial"/>
          <w:color w:val="201F1E"/>
          <w:sz w:val="24"/>
          <w:szCs w:val="24"/>
          <w:lang w:eastAsia="de-DE"/>
        </w:rPr>
        <w:t xml:space="preserve"> </w:t>
      </w:r>
      <w:proofErr w:type="spellStart"/>
      <w:r w:rsidRPr="000526E9">
        <w:rPr>
          <w:rFonts w:eastAsia="Times New Roman" w:cs="Arial"/>
          <w:color w:val="201F1E"/>
          <w:sz w:val="24"/>
          <w:szCs w:val="24"/>
          <w:lang w:eastAsia="de-DE"/>
        </w:rPr>
        <w:t>discussion</w:t>
      </w:r>
      <w:proofErr w:type="spellEnd"/>
    </w:p>
    <w:p w14:paraId="4AC5F858" w14:textId="77777777" w:rsidR="000526E9" w:rsidRPr="000526E9" w:rsidRDefault="000526E9" w:rsidP="000526E9">
      <w:pPr>
        <w:shd w:val="clear" w:color="auto" w:fill="FFFFFF"/>
        <w:ind w:left="720"/>
        <w:rPr>
          <w:rFonts w:eastAsia="Times New Roman" w:cs="Arial"/>
          <w:sz w:val="24"/>
          <w:szCs w:val="24"/>
          <w:lang w:eastAsia="de-DE"/>
        </w:rPr>
      </w:pPr>
      <w:r w:rsidRPr="000526E9">
        <w:rPr>
          <w:rFonts w:eastAsia="Times New Roman" w:cs="Arial"/>
          <w:color w:val="201F1E"/>
          <w:sz w:val="24"/>
          <w:szCs w:val="24"/>
          <w:lang w:eastAsia="de-DE"/>
        </w:rPr>
        <w:t> </w:t>
      </w:r>
    </w:p>
    <w:tbl>
      <w:tblPr>
        <w:tblW w:w="0" w:type="auto"/>
        <w:tblCellMar>
          <w:top w:w="15" w:type="dxa"/>
          <w:left w:w="15" w:type="dxa"/>
          <w:bottom w:w="15" w:type="dxa"/>
          <w:right w:w="15" w:type="dxa"/>
        </w:tblCellMar>
        <w:tblLook w:val="04A0" w:firstRow="1" w:lastRow="0" w:firstColumn="1" w:lastColumn="0" w:noHBand="0" w:noVBand="1"/>
      </w:tblPr>
      <w:tblGrid>
        <w:gridCol w:w="1081"/>
        <w:gridCol w:w="1203"/>
        <w:gridCol w:w="5498"/>
        <w:gridCol w:w="1268"/>
      </w:tblGrid>
      <w:tr w:rsidR="000526E9" w:rsidRPr="000526E9" w14:paraId="383872D4" w14:textId="77777777" w:rsidTr="000526E9">
        <w:tc>
          <w:tcPr>
            <w:tcW w:w="0" w:type="auto"/>
            <w:tcBorders>
              <w:top w:val="single" w:sz="8" w:space="0" w:color="000000"/>
              <w:left w:val="single" w:sz="8" w:space="0" w:color="000000"/>
              <w:bottom w:val="single" w:sz="8" w:space="0" w:color="000000"/>
              <w:right w:val="single" w:sz="8" w:space="0" w:color="000000"/>
            </w:tcBorders>
            <w:shd w:val="clear" w:color="auto" w:fill="3D85C6"/>
            <w:tcMar>
              <w:top w:w="100" w:type="dxa"/>
              <w:left w:w="100" w:type="dxa"/>
              <w:bottom w:w="100" w:type="dxa"/>
              <w:right w:w="100" w:type="dxa"/>
            </w:tcMar>
            <w:hideMark/>
          </w:tcPr>
          <w:p w14:paraId="27D522A2" w14:textId="77777777" w:rsidR="000526E9" w:rsidRPr="000526E9" w:rsidRDefault="000526E9" w:rsidP="000526E9">
            <w:pPr>
              <w:rPr>
                <w:rFonts w:eastAsia="Times New Roman" w:cs="Arial"/>
                <w:sz w:val="24"/>
                <w:szCs w:val="24"/>
                <w:lang w:eastAsia="de-DE"/>
              </w:rPr>
            </w:pPr>
            <w:r w:rsidRPr="000526E9">
              <w:rPr>
                <w:rFonts w:eastAsia="Times New Roman" w:cs="Arial"/>
                <w:b/>
                <w:bCs/>
                <w:color w:val="FFFFFF"/>
                <w:sz w:val="24"/>
                <w:szCs w:val="24"/>
                <w:lang w:eastAsia="de-DE"/>
              </w:rPr>
              <w:t>Agenda</w:t>
            </w:r>
          </w:p>
        </w:tc>
        <w:tc>
          <w:tcPr>
            <w:tcW w:w="0" w:type="auto"/>
            <w:tcBorders>
              <w:top w:val="single" w:sz="8" w:space="0" w:color="000000"/>
              <w:left w:val="single" w:sz="8" w:space="0" w:color="000000"/>
              <w:bottom w:val="single" w:sz="8" w:space="0" w:color="000000"/>
              <w:right w:val="single" w:sz="8" w:space="0" w:color="000000"/>
            </w:tcBorders>
            <w:shd w:val="clear" w:color="auto" w:fill="3D85C6"/>
            <w:tcMar>
              <w:top w:w="100" w:type="dxa"/>
              <w:left w:w="100" w:type="dxa"/>
              <w:bottom w:w="100" w:type="dxa"/>
              <w:right w:w="100" w:type="dxa"/>
            </w:tcMar>
            <w:hideMark/>
          </w:tcPr>
          <w:p w14:paraId="369E7273" w14:textId="77777777" w:rsidR="000526E9" w:rsidRPr="000526E9" w:rsidRDefault="000526E9" w:rsidP="000526E9">
            <w:pPr>
              <w:jc w:val="center"/>
              <w:rPr>
                <w:rFonts w:eastAsia="Times New Roman" w:cs="Arial"/>
                <w:sz w:val="24"/>
                <w:szCs w:val="24"/>
                <w:lang w:eastAsia="de-DE"/>
              </w:rPr>
            </w:pPr>
            <w:r w:rsidRPr="000526E9">
              <w:rPr>
                <w:rFonts w:eastAsia="Times New Roman" w:cs="Arial"/>
                <w:b/>
                <w:bCs/>
                <w:color w:val="FFFFFF"/>
                <w:sz w:val="24"/>
                <w:szCs w:val="24"/>
                <w:lang w:eastAsia="de-DE"/>
              </w:rPr>
              <w:t>Duration</w:t>
            </w:r>
          </w:p>
        </w:tc>
        <w:tc>
          <w:tcPr>
            <w:tcW w:w="0" w:type="auto"/>
            <w:tcBorders>
              <w:top w:val="single" w:sz="8" w:space="0" w:color="000000"/>
              <w:left w:val="single" w:sz="8" w:space="0" w:color="000000"/>
              <w:bottom w:val="single" w:sz="8" w:space="0" w:color="000000"/>
              <w:right w:val="single" w:sz="8" w:space="0" w:color="000000"/>
            </w:tcBorders>
            <w:shd w:val="clear" w:color="auto" w:fill="3D85C6"/>
            <w:tcMar>
              <w:top w:w="100" w:type="dxa"/>
              <w:left w:w="100" w:type="dxa"/>
              <w:bottom w:w="100" w:type="dxa"/>
              <w:right w:w="100" w:type="dxa"/>
            </w:tcMar>
            <w:hideMark/>
          </w:tcPr>
          <w:p w14:paraId="77997832" w14:textId="77777777" w:rsidR="000526E9" w:rsidRPr="000526E9" w:rsidRDefault="000526E9" w:rsidP="000526E9">
            <w:pPr>
              <w:jc w:val="center"/>
              <w:rPr>
                <w:rFonts w:eastAsia="Times New Roman" w:cs="Arial"/>
                <w:sz w:val="24"/>
                <w:szCs w:val="24"/>
                <w:lang w:eastAsia="de-DE"/>
              </w:rPr>
            </w:pPr>
            <w:r w:rsidRPr="000526E9">
              <w:rPr>
                <w:rFonts w:eastAsia="Times New Roman" w:cs="Arial"/>
                <w:b/>
                <w:bCs/>
                <w:color w:val="FFFFFF"/>
                <w:sz w:val="24"/>
                <w:szCs w:val="24"/>
                <w:lang w:eastAsia="de-DE"/>
              </w:rPr>
              <w:t xml:space="preserve">Topics / </w:t>
            </w:r>
            <w:proofErr w:type="spellStart"/>
            <w:r w:rsidRPr="000526E9">
              <w:rPr>
                <w:rFonts w:eastAsia="Times New Roman" w:cs="Arial"/>
                <w:b/>
                <w:bCs/>
                <w:color w:val="FFFFFF"/>
                <w:sz w:val="24"/>
                <w:szCs w:val="24"/>
                <w:lang w:eastAsia="de-DE"/>
              </w:rPr>
              <w:t>Remarks</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3D85C6"/>
            <w:tcMar>
              <w:top w:w="100" w:type="dxa"/>
              <w:left w:w="100" w:type="dxa"/>
              <w:bottom w:w="100" w:type="dxa"/>
              <w:right w:w="100" w:type="dxa"/>
            </w:tcMar>
            <w:hideMark/>
          </w:tcPr>
          <w:p w14:paraId="55A50EDF" w14:textId="77777777" w:rsidR="000526E9" w:rsidRPr="000526E9" w:rsidRDefault="000526E9" w:rsidP="000526E9">
            <w:pPr>
              <w:jc w:val="center"/>
              <w:rPr>
                <w:rFonts w:eastAsia="Times New Roman" w:cs="Arial"/>
                <w:sz w:val="24"/>
                <w:szCs w:val="24"/>
                <w:lang w:eastAsia="de-DE"/>
              </w:rPr>
            </w:pPr>
            <w:r w:rsidRPr="000526E9">
              <w:rPr>
                <w:rFonts w:eastAsia="Times New Roman" w:cs="Arial"/>
                <w:b/>
                <w:bCs/>
                <w:color w:val="FFFFFF"/>
                <w:sz w:val="24"/>
                <w:szCs w:val="24"/>
                <w:lang w:eastAsia="de-DE"/>
              </w:rPr>
              <w:t>Speakers</w:t>
            </w:r>
          </w:p>
        </w:tc>
      </w:tr>
      <w:tr w:rsidR="000526E9" w:rsidRPr="000526E9" w14:paraId="663FCAE2" w14:textId="77777777" w:rsidTr="000526E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9A057B" w14:textId="77777777" w:rsidR="000526E9" w:rsidRPr="000526E9" w:rsidRDefault="000526E9" w:rsidP="000526E9">
            <w:pPr>
              <w:jc w:val="center"/>
              <w:rPr>
                <w:rFonts w:eastAsia="Times New Roman" w:cs="Arial"/>
                <w:sz w:val="24"/>
                <w:szCs w:val="24"/>
                <w:lang w:eastAsia="de-DE"/>
              </w:rPr>
            </w:pPr>
            <w:r w:rsidRPr="000526E9">
              <w:rPr>
                <w:rFonts w:eastAsia="Times New Roman" w:cs="Arial"/>
                <w:color w:val="000000"/>
                <w:sz w:val="24"/>
                <w:szCs w:val="24"/>
                <w:lang w:eastAsia="de-DE"/>
              </w:rPr>
              <w: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D1310C" w14:textId="77777777" w:rsidR="000526E9" w:rsidRPr="000526E9" w:rsidRDefault="000526E9" w:rsidP="000526E9">
            <w:pPr>
              <w:jc w:val="center"/>
              <w:rPr>
                <w:rFonts w:eastAsia="Times New Roman" w:cs="Arial"/>
                <w:sz w:val="24"/>
                <w:szCs w:val="24"/>
                <w:lang w:eastAsia="de-DE"/>
              </w:rPr>
            </w:pPr>
            <w:r w:rsidRPr="000526E9">
              <w:rPr>
                <w:rFonts w:eastAsia="Times New Roman" w:cs="Arial"/>
                <w:color w:val="000000"/>
                <w:sz w:val="24"/>
                <w:szCs w:val="24"/>
                <w:lang w:eastAsia="de-DE"/>
              </w:rPr>
              <w:t xml:space="preserve">10 </w:t>
            </w:r>
            <w:proofErr w:type="spellStart"/>
            <w:r w:rsidRPr="000526E9">
              <w:rPr>
                <w:rFonts w:eastAsia="Times New Roman" w:cs="Arial"/>
                <w:color w:val="000000"/>
                <w:sz w:val="24"/>
                <w:szCs w:val="24"/>
                <w:lang w:eastAsia="de-DE"/>
              </w:rPr>
              <w:t>Minutes</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5392BF" w14:textId="77777777" w:rsidR="000526E9" w:rsidRPr="000526E9" w:rsidRDefault="000526E9" w:rsidP="000526E9">
            <w:pPr>
              <w:shd w:val="clear" w:color="auto" w:fill="FFFFFF"/>
              <w:ind w:left="90"/>
              <w:rPr>
                <w:rFonts w:eastAsia="Times New Roman" w:cs="Arial"/>
                <w:sz w:val="24"/>
                <w:szCs w:val="24"/>
                <w:lang w:val="en-US" w:eastAsia="de-DE"/>
              </w:rPr>
            </w:pPr>
            <w:r w:rsidRPr="000526E9">
              <w:rPr>
                <w:rFonts w:eastAsia="Times New Roman" w:cs="Arial"/>
                <w:b/>
                <w:bCs/>
                <w:color w:val="201F1E"/>
                <w:sz w:val="24"/>
                <w:szCs w:val="24"/>
                <w:lang w:val="en-US" w:eastAsia="de-DE"/>
              </w:rPr>
              <w:t>Introductory remarks</w:t>
            </w:r>
            <w:r w:rsidRPr="000526E9">
              <w:rPr>
                <w:rFonts w:eastAsia="Times New Roman" w:cs="Arial"/>
                <w:color w:val="201F1E"/>
                <w:sz w:val="24"/>
                <w:szCs w:val="24"/>
                <w:lang w:val="en-US" w:eastAsia="de-DE"/>
              </w:rPr>
              <w:t xml:space="preserve"> by moderator, introducing topic “digital cooperation” and speakers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3166C1" w14:textId="77777777" w:rsidR="000526E9" w:rsidRPr="000526E9" w:rsidRDefault="000526E9" w:rsidP="000526E9">
            <w:pPr>
              <w:spacing w:after="240"/>
              <w:rPr>
                <w:rFonts w:eastAsia="Times New Roman" w:cs="Arial"/>
                <w:sz w:val="24"/>
                <w:szCs w:val="24"/>
                <w:lang w:val="en-US" w:eastAsia="de-DE"/>
              </w:rPr>
            </w:pPr>
            <w:r w:rsidRPr="000526E9">
              <w:rPr>
                <w:rFonts w:eastAsia="Times New Roman" w:cs="Arial"/>
                <w:sz w:val="24"/>
                <w:szCs w:val="24"/>
                <w:lang w:val="en-US" w:eastAsia="de-DE"/>
              </w:rPr>
              <w:br/>
            </w:r>
            <w:r w:rsidRPr="000526E9">
              <w:rPr>
                <w:rFonts w:eastAsia="Times New Roman" w:cs="Arial"/>
                <w:sz w:val="24"/>
                <w:szCs w:val="24"/>
                <w:lang w:val="en-US" w:eastAsia="de-DE"/>
              </w:rPr>
              <w:br/>
            </w:r>
          </w:p>
        </w:tc>
      </w:tr>
      <w:tr w:rsidR="000526E9" w:rsidRPr="000526E9" w14:paraId="58B4ECC3" w14:textId="77777777" w:rsidTr="007870FB">
        <w:trPr>
          <w:trHeight w:val="586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5738F6" w14:textId="77777777" w:rsidR="000526E9" w:rsidRPr="000526E9" w:rsidRDefault="000526E9" w:rsidP="000526E9">
            <w:pPr>
              <w:jc w:val="center"/>
              <w:rPr>
                <w:rFonts w:eastAsia="Times New Roman" w:cs="Arial"/>
                <w:sz w:val="24"/>
                <w:szCs w:val="24"/>
                <w:lang w:eastAsia="de-DE"/>
              </w:rPr>
            </w:pPr>
            <w:r w:rsidRPr="000526E9">
              <w:rPr>
                <w:rFonts w:eastAsia="Times New Roman" w:cs="Arial"/>
                <w:color w:val="000000"/>
                <w:sz w:val="24"/>
                <w:szCs w:val="24"/>
                <w:lang w:eastAsia="de-DE"/>
              </w:rPr>
              <w:t>(b)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310EB0" w14:textId="77777777" w:rsidR="000526E9" w:rsidRPr="000526E9" w:rsidRDefault="000526E9" w:rsidP="000526E9">
            <w:pPr>
              <w:jc w:val="center"/>
              <w:rPr>
                <w:rFonts w:eastAsia="Times New Roman" w:cs="Arial"/>
                <w:sz w:val="24"/>
                <w:szCs w:val="24"/>
                <w:lang w:eastAsia="de-DE"/>
              </w:rPr>
            </w:pPr>
            <w:r w:rsidRPr="000526E9">
              <w:rPr>
                <w:rFonts w:eastAsia="Times New Roman" w:cs="Arial"/>
                <w:color w:val="000000"/>
                <w:sz w:val="24"/>
                <w:szCs w:val="24"/>
                <w:lang w:eastAsia="de-DE"/>
              </w:rPr>
              <w:t xml:space="preserve">20 </w:t>
            </w:r>
            <w:proofErr w:type="spellStart"/>
            <w:r w:rsidRPr="000526E9">
              <w:rPr>
                <w:rFonts w:eastAsia="Times New Roman" w:cs="Arial"/>
                <w:color w:val="000000"/>
                <w:sz w:val="24"/>
                <w:szCs w:val="24"/>
                <w:lang w:eastAsia="de-DE"/>
              </w:rPr>
              <w:t>Minutes</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0D16D5" w14:textId="77777777" w:rsidR="000526E9" w:rsidRPr="000526E9" w:rsidRDefault="000526E9" w:rsidP="000526E9">
            <w:pPr>
              <w:shd w:val="clear" w:color="auto" w:fill="FFFFFF"/>
              <w:rPr>
                <w:rFonts w:eastAsia="Times New Roman" w:cs="Arial"/>
                <w:sz w:val="24"/>
                <w:szCs w:val="24"/>
                <w:lang w:val="en-US" w:eastAsia="de-DE"/>
              </w:rPr>
            </w:pPr>
            <w:r w:rsidRPr="000526E9">
              <w:rPr>
                <w:rFonts w:eastAsia="Times New Roman" w:cs="Arial"/>
                <w:b/>
                <w:bCs/>
                <w:color w:val="201F1E"/>
                <w:sz w:val="24"/>
                <w:szCs w:val="24"/>
                <w:lang w:val="en-US" w:eastAsia="de-DE"/>
              </w:rPr>
              <w:t>Q&amp;A between moderator and interviewee:</w:t>
            </w:r>
          </w:p>
          <w:p w14:paraId="7F31B940" w14:textId="77777777" w:rsidR="000526E9" w:rsidRPr="000526E9" w:rsidRDefault="000526E9" w:rsidP="000526E9">
            <w:pPr>
              <w:shd w:val="clear" w:color="auto" w:fill="FFFFFF"/>
              <w:rPr>
                <w:rFonts w:eastAsia="Times New Roman" w:cs="Arial"/>
                <w:sz w:val="24"/>
                <w:szCs w:val="24"/>
                <w:lang w:val="en-US" w:eastAsia="de-DE"/>
              </w:rPr>
            </w:pPr>
            <w:r w:rsidRPr="000526E9">
              <w:rPr>
                <w:rFonts w:eastAsia="Times New Roman" w:cs="Arial"/>
                <w:sz w:val="24"/>
                <w:szCs w:val="24"/>
                <w:lang w:val="en-US" w:eastAsia="de-DE"/>
              </w:rPr>
              <w:t> </w:t>
            </w:r>
          </w:p>
          <w:p w14:paraId="319CBE38" w14:textId="77777777" w:rsidR="000526E9" w:rsidRPr="000526E9" w:rsidRDefault="000526E9" w:rsidP="000526E9">
            <w:pPr>
              <w:shd w:val="clear" w:color="auto" w:fill="FFFFFF"/>
              <w:rPr>
                <w:rFonts w:eastAsia="Times New Roman" w:cs="Arial"/>
                <w:sz w:val="24"/>
                <w:szCs w:val="24"/>
                <w:lang w:val="en-US" w:eastAsia="de-DE"/>
              </w:rPr>
            </w:pPr>
            <w:r w:rsidRPr="000526E9">
              <w:rPr>
                <w:rFonts w:eastAsia="Times New Roman" w:cs="Arial"/>
                <w:color w:val="201F1E"/>
                <w:sz w:val="24"/>
                <w:szCs w:val="24"/>
                <w:lang w:val="en-US" w:eastAsia="de-DE"/>
              </w:rPr>
              <w:t>Person/Organization/Entity that championed the Roadmap and is involved with the new plans under the Common Agenda (should be somebody from the Tech Envoy Office)</w:t>
            </w:r>
          </w:p>
          <w:p w14:paraId="653A2875" w14:textId="77777777" w:rsidR="000526E9" w:rsidRPr="000526E9" w:rsidRDefault="000526E9" w:rsidP="000526E9">
            <w:pPr>
              <w:shd w:val="clear" w:color="auto" w:fill="FFFFFF"/>
              <w:rPr>
                <w:rFonts w:eastAsia="Times New Roman" w:cs="Arial"/>
                <w:sz w:val="24"/>
                <w:szCs w:val="24"/>
                <w:lang w:val="en-US" w:eastAsia="de-DE"/>
              </w:rPr>
            </w:pPr>
            <w:r w:rsidRPr="000526E9">
              <w:rPr>
                <w:rFonts w:eastAsia="Times New Roman" w:cs="Arial"/>
                <w:sz w:val="24"/>
                <w:szCs w:val="24"/>
                <w:lang w:val="en-US" w:eastAsia="de-DE"/>
              </w:rPr>
              <w:t> </w:t>
            </w:r>
          </w:p>
          <w:p w14:paraId="032F009A" w14:textId="77777777" w:rsidR="000526E9" w:rsidRPr="000526E9" w:rsidRDefault="000526E9" w:rsidP="000526E9">
            <w:pPr>
              <w:shd w:val="clear" w:color="auto" w:fill="FFFFFF"/>
              <w:rPr>
                <w:rFonts w:eastAsia="Times New Roman" w:cs="Arial"/>
                <w:sz w:val="24"/>
                <w:szCs w:val="24"/>
                <w:lang w:val="en-US" w:eastAsia="de-DE"/>
              </w:rPr>
            </w:pPr>
            <w:r w:rsidRPr="000526E9">
              <w:rPr>
                <w:rFonts w:eastAsia="Times New Roman" w:cs="Arial"/>
                <w:color w:val="201F1E"/>
                <w:sz w:val="24"/>
                <w:szCs w:val="24"/>
                <w:lang w:val="en-US" w:eastAsia="de-DE"/>
              </w:rPr>
              <w:t>Private Sector engagement and perspective on current digital cooperation</w:t>
            </w:r>
          </w:p>
          <w:p w14:paraId="3D36BD3B" w14:textId="77777777" w:rsidR="000526E9" w:rsidRPr="000526E9" w:rsidRDefault="000526E9" w:rsidP="000526E9">
            <w:pPr>
              <w:shd w:val="clear" w:color="auto" w:fill="FFFFFF"/>
              <w:rPr>
                <w:rFonts w:eastAsia="Times New Roman" w:cs="Arial"/>
                <w:sz w:val="24"/>
                <w:szCs w:val="24"/>
                <w:lang w:val="en-US" w:eastAsia="de-DE"/>
              </w:rPr>
            </w:pPr>
            <w:r w:rsidRPr="000526E9">
              <w:rPr>
                <w:rFonts w:eastAsia="Times New Roman" w:cs="Arial"/>
                <w:sz w:val="24"/>
                <w:szCs w:val="24"/>
                <w:lang w:val="en-US" w:eastAsia="de-DE"/>
              </w:rPr>
              <w:t> </w:t>
            </w:r>
          </w:p>
          <w:p w14:paraId="78065D7E" w14:textId="77777777" w:rsidR="000526E9" w:rsidRPr="000526E9" w:rsidRDefault="000526E9" w:rsidP="000526E9">
            <w:pPr>
              <w:shd w:val="clear" w:color="auto" w:fill="FFFFFF"/>
              <w:rPr>
                <w:rFonts w:eastAsia="Times New Roman" w:cs="Arial"/>
                <w:sz w:val="24"/>
                <w:szCs w:val="24"/>
                <w:lang w:val="en-US" w:eastAsia="de-DE"/>
              </w:rPr>
            </w:pPr>
            <w:r w:rsidRPr="000526E9">
              <w:rPr>
                <w:rFonts w:eastAsia="Times New Roman" w:cs="Arial"/>
                <w:color w:val="201F1E"/>
                <w:sz w:val="24"/>
                <w:szCs w:val="24"/>
                <w:lang w:val="en-US" w:eastAsia="de-DE"/>
              </w:rPr>
              <w:t>NGO/CSO/Academia perspective on current digital cooperation proposals</w:t>
            </w:r>
          </w:p>
          <w:p w14:paraId="20C8241F" w14:textId="77777777" w:rsidR="000526E9" w:rsidRPr="000526E9" w:rsidRDefault="000526E9" w:rsidP="000526E9">
            <w:pPr>
              <w:shd w:val="clear" w:color="auto" w:fill="FFFFFF"/>
              <w:ind w:left="1440"/>
              <w:rPr>
                <w:rFonts w:eastAsia="Times New Roman" w:cs="Arial"/>
                <w:sz w:val="24"/>
                <w:szCs w:val="24"/>
                <w:lang w:val="en-US" w:eastAsia="de-DE"/>
              </w:rPr>
            </w:pPr>
            <w:r w:rsidRPr="000526E9">
              <w:rPr>
                <w:rFonts w:eastAsia="Times New Roman" w:cs="Arial"/>
                <w:sz w:val="24"/>
                <w:szCs w:val="24"/>
                <w:lang w:val="en-US" w:eastAsia="de-DE"/>
              </w:rPr>
              <w:t> </w:t>
            </w:r>
          </w:p>
          <w:p w14:paraId="3DF19326" w14:textId="43A0610D" w:rsidR="000526E9" w:rsidRPr="000526E9" w:rsidRDefault="000526E9" w:rsidP="000526E9">
            <w:pPr>
              <w:shd w:val="clear" w:color="auto" w:fill="FFFFFF"/>
              <w:rPr>
                <w:rFonts w:eastAsia="Times New Roman" w:cs="Arial"/>
                <w:sz w:val="24"/>
                <w:szCs w:val="24"/>
                <w:lang w:val="en-US" w:eastAsia="de-DE"/>
              </w:rPr>
            </w:pPr>
            <w:r w:rsidRPr="000526E9">
              <w:rPr>
                <w:rFonts w:eastAsia="Times New Roman" w:cs="Arial"/>
                <w:color w:val="201F1E"/>
                <w:sz w:val="24"/>
                <w:szCs w:val="24"/>
                <w:lang w:val="en-US" w:eastAsia="de-DE"/>
              </w:rPr>
              <w:t>Representative of the “Like-minded club of countries” approach (e.g. Tony Blair Institute, Council of Foreign Relations, etc.)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A6E53A" w14:textId="77777777" w:rsidR="000526E9" w:rsidRPr="000526E9" w:rsidRDefault="000526E9" w:rsidP="000526E9">
            <w:pPr>
              <w:spacing w:after="240"/>
              <w:rPr>
                <w:rFonts w:eastAsia="Times New Roman" w:cs="Arial"/>
                <w:sz w:val="24"/>
                <w:szCs w:val="24"/>
                <w:lang w:val="en-US" w:eastAsia="de-DE"/>
              </w:rPr>
            </w:pPr>
            <w:r w:rsidRPr="000526E9">
              <w:rPr>
                <w:rFonts w:eastAsia="Times New Roman" w:cs="Arial"/>
                <w:sz w:val="24"/>
                <w:szCs w:val="24"/>
                <w:lang w:val="en-US" w:eastAsia="de-DE"/>
              </w:rPr>
              <w:br/>
            </w:r>
            <w:r w:rsidRPr="000526E9">
              <w:rPr>
                <w:rFonts w:eastAsia="Times New Roman" w:cs="Arial"/>
                <w:sz w:val="24"/>
                <w:szCs w:val="24"/>
                <w:lang w:val="en-US" w:eastAsia="de-DE"/>
              </w:rPr>
              <w:br/>
            </w:r>
            <w:r w:rsidRPr="000526E9">
              <w:rPr>
                <w:rFonts w:eastAsia="Times New Roman" w:cs="Arial"/>
                <w:sz w:val="24"/>
                <w:szCs w:val="24"/>
                <w:lang w:val="en-US" w:eastAsia="de-DE"/>
              </w:rPr>
              <w:br/>
            </w:r>
            <w:r w:rsidRPr="000526E9">
              <w:rPr>
                <w:rFonts w:eastAsia="Times New Roman" w:cs="Arial"/>
                <w:sz w:val="24"/>
                <w:szCs w:val="24"/>
                <w:lang w:val="en-US" w:eastAsia="de-DE"/>
              </w:rPr>
              <w:br/>
            </w:r>
            <w:r w:rsidRPr="000526E9">
              <w:rPr>
                <w:rFonts w:eastAsia="Times New Roman" w:cs="Arial"/>
                <w:sz w:val="24"/>
                <w:szCs w:val="24"/>
                <w:lang w:val="en-US" w:eastAsia="de-DE"/>
              </w:rPr>
              <w:br/>
            </w:r>
            <w:r w:rsidRPr="000526E9">
              <w:rPr>
                <w:rFonts w:eastAsia="Times New Roman" w:cs="Arial"/>
                <w:sz w:val="24"/>
                <w:szCs w:val="24"/>
                <w:lang w:val="en-US" w:eastAsia="de-DE"/>
              </w:rPr>
              <w:br/>
            </w:r>
            <w:r w:rsidRPr="000526E9">
              <w:rPr>
                <w:rFonts w:eastAsia="Times New Roman" w:cs="Arial"/>
                <w:sz w:val="24"/>
                <w:szCs w:val="24"/>
                <w:lang w:val="en-US" w:eastAsia="de-DE"/>
              </w:rPr>
              <w:br/>
            </w:r>
            <w:r w:rsidRPr="000526E9">
              <w:rPr>
                <w:rFonts w:eastAsia="Times New Roman" w:cs="Arial"/>
                <w:sz w:val="24"/>
                <w:szCs w:val="24"/>
                <w:lang w:val="en-US" w:eastAsia="de-DE"/>
              </w:rPr>
              <w:br/>
            </w:r>
            <w:r w:rsidRPr="000526E9">
              <w:rPr>
                <w:rFonts w:eastAsia="Times New Roman" w:cs="Arial"/>
                <w:sz w:val="24"/>
                <w:szCs w:val="24"/>
                <w:lang w:val="en-US" w:eastAsia="de-DE"/>
              </w:rPr>
              <w:br/>
            </w:r>
            <w:r w:rsidRPr="000526E9">
              <w:rPr>
                <w:rFonts w:eastAsia="Times New Roman" w:cs="Arial"/>
                <w:sz w:val="24"/>
                <w:szCs w:val="24"/>
                <w:lang w:val="en-US" w:eastAsia="de-DE"/>
              </w:rPr>
              <w:br/>
            </w:r>
            <w:r w:rsidRPr="000526E9">
              <w:rPr>
                <w:rFonts w:eastAsia="Times New Roman" w:cs="Arial"/>
                <w:sz w:val="24"/>
                <w:szCs w:val="24"/>
                <w:lang w:val="en-US" w:eastAsia="de-DE"/>
              </w:rPr>
              <w:br/>
            </w:r>
            <w:r w:rsidRPr="000526E9">
              <w:rPr>
                <w:rFonts w:eastAsia="Times New Roman" w:cs="Arial"/>
                <w:sz w:val="24"/>
                <w:szCs w:val="24"/>
                <w:lang w:val="en-US" w:eastAsia="de-DE"/>
              </w:rPr>
              <w:br/>
            </w:r>
            <w:r w:rsidRPr="000526E9">
              <w:rPr>
                <w:rFonts w:eastAsia="Times New Roman" w:cs="Arial"/>
                <w:sz w:val="24"/>
                <w:szCs w:val="24"/>
                <w:lang w:val="en-US" w:eastAsia="de-DE"/>
              </w:rPr>
              <w:br/>
            </w:r>
            <w:r w:rsidRPr="000526E9">
              <w:rPr>
                <w:rFonts w:eastAsia="Times New Roman" w:cs="Arial"/>
                <w:sz w:val="24"/>
                <w:szCs w:val="24"/>
                <w:lang w:val="en-US" w:eastAsia="de-DE"/>
              </w:rPr>
              <w:br/>
            </w:r>
            <w:r w:rsidRPr="000526E9">
              <w:rPr>
                <w:rFonts w:eastAsia="Times New Roman" w:cs="Arial"/>
                <w:sz w:val="24"/>
                <w:szCs w:val="24"/>
                <w:lang w:val="en-US" w:eastAsia="de-DE"/>
              </w:rPr>
              <w:br/>
            </w:r>
            <w:r w:rsidRPr="000526E9">
              <w:rPr>
                <w:rFonts w:eastAsia="Times New Roman" w:cs="Arial"/>
                <w:sz w:val="24"/>
                <w:szCs w:val="24"/>
                <w:lang w:val="en-US" w:eastAsia="de-DE"/>
              </w:rPr>
              <w:br/>
            </w:r>
            <w:r w:rsidRPr="000526E9">
              <w:rPr>
                <w:rFonts w:eastAsia="Times New Roman" w:cs="Arial"/>
                <w:sz w:val="24"/>
                <w:szCs w:val="24"/>
                <w:lang w:val="en-US" w:eastAsia="de-DE"/>
              </w:rPr>
              <w:br/>
            </w:r>
            <w:r w:rsidRPr="000526E9">
              <w:rPr>
                <w:rFonts w:eastAsia="Times New Roman" w:cs="Arial"/>
                <w:sz w:val="24"/>
                <w:szCs w:val="24"/>
                <w:lang w:val="en-US" w:eastAsia="de-DE"/>
              </w:rPr>
              <w:br/>
            </w:r>
            <w:r w:rsidRPr="000526E9">
              <w:rPr>
                <w:rFonts w:eastAsia="Times New Roman" w:cs="Arial"/>
                <w:sz w:val="24"/>
                <w:szCs w:val="24"/>
                <w:lang w:val="en-US" w:eastAsia="de-DE"/>
              </w:rPr>
              <w:br/>
            </w:r>
            <w:r w:rsidRPr="000526E9">
              <w:rPr>
                <w:rFonts w:eastAsia="Times New Roman" w:cs="Arial"/>
                <w:sz w:val="24"/>
                <w:szCs w:val="24"/>
                <w:lang w:val="en-US" w:eastAsia="de-DE"/>
              </w:rPr>
              <w:br/>
            </w:r>
            <w:r w:rsidRPr="000526E9">
              <w:rPr>
                <w:rFonts w:eastAsia="Times New Roman" w:cs="Arial"/>
                <w:sz w:val="24"/>
                <w:szCs w:val="24"/>
                <w:lang w:val="en-US" w:eastAsia="de-DE"/>
              </w:rPr>
              <w:br/>
            </w:r>
            <w:r w:rsidRPr="000526E9">
              <w:rPr>
                <w:rFonts w:eastAsia="Times New Roman" w:cs="Arial"/>
                <w:sz w:val="24"/>
                <w:szCs w:val="24"/>
                <w:lang w:val="en-US" w:eastAsia="de-DE"/>
              </w:rPr>
              <w:br/>
            </w:r>
            <w:r w:rsidRPr="000526E9">
              <w:rPr>
                <w:rFonts w:eastAsia="Times New Roman" w:cs="Arial"/>
                <w:sz w:val="24"/>
                <w:szCs w:val="24"/>
                <w:lang w:val="en-US" w:eastAsia="de-DE"/>
              </w:rPr>
              <w:br/>
            </w:r>
            <w:r w:rsidRPr="000526E9">
              <w:rPr>
                <w:rFonts w:eastAsia="Times New Roman" w:cs="Arial"/>
                <w:sz w:val="24"/>
                <w:szCs w:val="24"/>
                <w:lang w:val="en-US" w:eastAsia="de-DE"/>
              </w:rPr>
              <w:br/>
            </w:r>
            <w:r w:rsidRPr="000526E9">
              <w:rPr>
                <w:rFonts w:eastAsia="Times New Roman" w:cs="Arial"/>
                <w:sz w:val="24"/>
                <w:szCs w:val="24"/>
                <w:lang w:val="en-US" w:eastAsia="de-DE"/>
              </w:rPr>
              <w:lastRenderedPageBreak/>
              <w:br/>
            </w:r>
            <w:r w:rsidRPr="000526E9">
              <w:rPr>
                <w:rFonts w:eastAsia="Times New Roman" w:cs="Arial"/>
                <w:sz w:val="24"/>
                <w:szCs w:val="24"/>
                <w:lang w:val="en-US" w:eastAsia="de-DE"/>
              </w:rPr>
              <w:br/>
            </w:r>
            <w:r w:rsidRPr="000526E9">
              <w:rPr>
                <w:rFonts w:eastAsia="Times New Roman" w:cs="Arial"/>
                <w:sz w:val="24"/>
                <w:szCs w:val="24"/>
                <w:lang w:val="en-US" w:eastAsia="de-DE"/>
              </w:rPr>
              <w:br/>
            </w:r>
            <w:r w:rsidRPr="000526E9">
              <w:rPr>
                <w:rFonts w:eastAsia="Times New Roman" w:cs="Arial"/>
                <w:sz w:val="24"/>
                <w:szCs w:val="24"/>
                <w:lang w:val="en-US" w:eastAsia="de-DE"/>
              </w:rPr>
              <w:br/>
            </w:r>
            <w:r w:rsidRPr="000526E9">
              <w:rPr>
                <w:rFonts w:eastAsia="Times New Roman" w:cs="Arial"/>
                <w:sz w:val="24"/>
                <w:szCs w:val="24"/>
                <w:lang w:val="en-US" w:eastAsia="de-DE"/>
              </w:rPr>
              <w:br/>
            </w:r>
            <w:r w:rsidRPr="000526E9">
              <w:rPr>
                <w:rFonts w:eastAsia="Times New Roman" w:cs="Arial"/>
                <w:sz w:val="24"/>
                <w:szCs w:val="24"/>
                <w:lang w:val="en-US" w:eastAsia="de-DE"/>
              </w:rPr>
              <w:br/>
            </w:r>
            <w:r w:rsidRPr="000526E9">
              <w:rPr>
                <w:rFonts w:eastAsia="Times New Roman" w:cs="Arial"/>
                <w:sz w:val="24"/>
                <w:szCs w:val="24"/>
                <w:lang w:val="en-US" w:eastAsia="de-DE"/>
              </w:rPr>
              <w:br/>
            </w:r>
            <w:r w:rsidRPr="000526E9">
              <w:rPr>
                <w:rFonts w:eastAsia="Times New Roman" w:cs="Arial"/>
                <w:sz w:val="24"/>
                <w:szCs w:val="24"/>
                <w:lang w:val="en-US" w:eastAsia="de-DE"/>
              </w:rPr>
              <w:br/>
            </w:r>
          </w:p>
        </w:tc>
      </w:tr>
      <w:tr w:rsidR="000526E9" w:rsidRPr="000526E9" w14:paraId="563B9C0C" w14:textId="77777777" w:rsidTr="000526E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EBD712" w14:textId="77777777" w:rsidR="000526E9" w:rsidRPr="000526E9" w:rsidRDefault="000526E9" w:rsidP="000526E9">
            <w:pPr>
              <w:jc w:val="center"/>
              <w:rPr>
                <w:rFonts w:eastAsia="Times New Roman" w:cs="Arial"/>
                <w:sz w:val="24"/>
                <w:szCs w:val="24"/>
                <w:lang w:eastAsia="de-DE"/>
              </w:rPr>
            </w:pPr>
            <w:r w:rsidRPr="000526E9">
              <w:rPr>
                <w:rFonts w:eastAsia="Times New Roman" w:cs="Arial"/>
                <w:color w:val="000000"/>
                <w:sz w:val="24"/>
                <w:szCs w:val="24"/>
                <w:lang w:eastAsia="de-DE"/>
              </w:rPr>
              <w:lastRenderedPageBreak/>
              <w: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A6AC67" w14:textId="531D967C" w:rsidR="000526E9" w:rsidRPr="000526E9" w:rsidRDefault="00B62D46" w:rsidP="000526E9">
            <w:pPr>
              <w:jc w:val="center"/>
              <w:rPr>
                <w:rFonts w:eastAsia="Times New Roman" w:cs="Arial"/>
                <w:sz w:val="24"/>
                <w:szCs w:val="24"/>
                <w:lang w:eastAsia="de-DE"/>
              </w:rPr>
            </w:pPr>
            <w:r w:rsidRPr="00394D55">
              <w:rPr>
                <w:rFonts w:eastAsia="Times New Roman" w:cs="Arial"/>
                <w:color w:val="000000"/>
                <w:sz w:val="24"/>
                <w:szCs w:val="24"/>
                <w:lang w:eastAsia="de-DE"/>
              </w:rPr>
              <w:t>30</w:t>
            </w:r>
            <w:r w:rsidR="000526E9" w:rsidRPr="000526E9">
              <w:rPr>
                <w:rFonts w:eastAsia="Times New Roman" w:cs="Arial"/>
                <w:color w:val="000000"/>
                <w:sz w:val="24"/>
                <w:szCs w:val="24"/>
                <w:lang w:eastAsia="de-DE"/>
              </w:rPr>
              <w:t xml:space="preserve"> </w:t>
            </w:r>
            <w:proofErr w:type="spellStart"/>
            <w:r w:rsidR="000526E9" w:rsidRPr="000526E9">
              <w:rPr>
                <w:rFonts w:eastAsia="Times New Roman" w:cs="Arial"/>
                <w:color w:val="000000"/>
                <w:sz w:val="24"/>
                <w:szCs w:val="24"/>
                <w:lang w:eastAsia="de-DE"/>
              </w:rPr>
              <w:t>Minutes</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309D3E" w14:textId="77777777" w:rsidR="000526E9" w:rsidRPr="000526E9" w:rsidRDefault="000526E9" w:rsidP="000526E9">
            <w:pPr>
              <w:shd w:val="clear" w:color="auto" w:fill="FFFFFF"/>
              <w:rPr>
                <w:rFonts w:eastAsia="Times New Roman" w:cs="Arial"/>
                <w:sz w:val="24"/>
                <w:szCs w:val="24"/>
                <w:lang w:val="en-US" w:eastAsia="de-DE"/>
              </w:rPr>
            </w:pPr>
            <w:r w:rsidRPr="000526E9">
              <w:rPr>
                <w:rFonts w:eastAsia="Times New Roman" w:cs="Arial"/>
                <w:color w:val="201F1E"/>
                <w:sz w:val="24"/>
                <w:szCs w:val="24"/>
                <w:lang w:val="en-US" w:eastAsia="de-DE"/>
              </w:rPr>
              <w:t>Discussion (also with questions from audience)</w:t>
            </w:r>
          </w:p>
          <w:p w14:paraId="720D4BB5" w14:textId="77777777" w:rsidR="000526E9" w:rsidRPr="000526E9" w:rsidRDefault="000526E9" w:rsidP="000526E9">
            <w:pPr>
              <w:shd w:val="clear" w:color="auto" w:fill="FFFFFF"/>
              <w:rPr>
                <w:rFonts w:eastAsia="Times New Roman" w:cs="Arial"/>
                <w:sz w:val="24"/>
                <w:szCs w:val="24"/>
                <w:lang w:val="en-US" w:eastAsia="de-DE"/>
              </w:rPr>
            </w:pPr>
            <w:r w:rsidRPr="000526E9">
              <w:rPr>
                <w:rFonts w:eastAsia="Times New Roman" w:cs="Arial"/>
                <w:sz w:val="24"/>
                <w:szCs w:val="24"/>
                <w:lang w:val="en-US" w:eastAsia="de-DE"/>
              </w:rPr>
              <w:t> </w:t>
            </w:r>
          </w:p>
          <w:p w14:paraId="031E4616" w14:textId="77777777" w:rsidR="000526E9" w:rsidRPr="000526E9" w:rsidRDefault="000526E9" w:rsidP="000526E9">
            <w:pPr>
              <w:shd w:val="clear" w:color="auto" w:fill="FFFFFF"/>
              <w:rPr>
                <w:rFonts w:eastAsia="Times New Roman" w:cs="Arial"/>
                <w:sz w:val="24"/>
                <w:szCs w:val="24"/>
                <w:lang w:val="en-US" w:eastAsia="de-DE"/>
              </w:rPr>
            </w:pPr>
            <w:r w:rsidRPr="000526E9">
              <w:rPr>
                <w:rFonts w:eastAsia="Times New Roman" w:cs="Arial"/>
                <w:color w:val="201F1E"/>
                <w:sz w:val="24"/>
                <w:szCs w:val="24"/>
                <w:lang w:val="en-US" w:eastAsia="de-DE"/>
              </w:rPr>
              <w:t>Questions: what is new?</w:t>
            </w:r>
          </w:p>
          <w:p w14:paraId="53448869" w14:textId="0084B44D" w:rsidR="000526E9" w:rsidRPr="000526E9" w:rsidRDefault="000526E9" w:rsidP="000526E9">
            <w:pPr>
              <w:shd w:val="clear" w:color="auto" w:fill="FFFFFF"/>
              <w:rPr>
                <w:rFonts w:eastAsia="Times New Roman" w:cs="Arial"/>
                <w:sz w:val="24"/>
                <w:szCs w:val="24"/>
                <w:lang w:val="en-US" w:eastAsia="de-DE"/>
              </w:rPr>
            </w:pPr>
            <w:r w:rsidRPr="000526E9">
              <w:rPr>
                <w:rFonts w:eastAsia="Times New Roman" w:cs="Arial"/>
                <w:color w:val="201F1E"/>
                <w:sz w:val="24"/>
                <w:szCs w:val="24"/>
                <w:lang w:val="en-US" w:eastAsia="de-DE"/>
              </w:rPr>
              <w:t>What is different?</w:t>
            </w:r>
          </w:p>
          <w:p w14:paraId="0731FBF7" w14:textId="77777777" w:rsidR="000526E9" w:rsidRPr="000526E9" w:rsidRDefault="000526E9" w:rsidP="000526E9">
            <w:pPr>
              <w:shd w:val="clear" w:color="auto" w:fill="FFFFFF"/>
              <w:rPr>
                <w:rFonts w:eastAsia="Times New Roman" w:cs="Arial"/>
                <w:sz w:val="24"/>
                <w:szCs w:val="24"/>
                <w:lang w:val="en-US" w:eastAsia="de-DE"/>
              </w:rPr>
            </w:pPr>
            <w:r w:rsidRPr="000526E9">
              <w:rPr>
                <w:rFonts w:eastAsia="Times New Roman" w:cs="Arial"/>
                <w:color w:val="201F1E"/>
                <w:sz w:val="24"/>
                <w:szCs w:val="24"/>
                <w:lang w:val="en-US" w:eastAsia="de-DE"/>
              </w:rPr>
              <w:t>What will ensure democratic equity and inclusion in Internet and digital governance?</w:t>
            </w:r>
          </w:p>
          <w:p w14:paraId="239BE1B6" w14:textId="06891EDA" w:rsidR="007870FB" w:rsidRPr="000526E9" w:rsidRDefault="007870FB" w:rsidP="000526E9">
            <w:pPr>
              <w:shd w:val="clear" w:color="auto" w:fill="FFFFFF"/>
              <w:rPr>
                <w:rFonts w:eastAsia="Times New Roman" w:cs="Arial"/>
                <w:sz w:val="24"/>
                <w:szCs w:val="24"/>
                <w:lang w:val="en-US" w:eastAsia="de-DE"/>
              </w:rPr>
            </w:pPr>
            <w:r w:rsidRPr="000526E9">
              <w:rPr>
                <w:rFonts w:eastAsia="Times New Roman" w:cs="Arial"/>
                <w:color w:val="000000"/>
                <w:sz w:val="24"/>
                <w:szCs w:val="24"/>
                <w:lang w:val="en-US" w:eastAsia="de-DE"/>
              </w:rPr>
              <w:t xml:space="preserve">Which changes do we need </w:t>
            </w:r>
            <w:proofErr w:type="gramStart"/>
            <w:r w:rsidRPr="000526E9">
              <w:rPr>
                <w:rFonts w:eastAsia="Times New Roman" w:cs="Arial"/>
                <w:color w:val="000000"/>
                <w:sz w:val="24"/>
                <w:szCs w:val="24"/>
                <w:lang w:val="en-US" w:eastAsia="de-DE"/>
              </w:rPr>
              <w:t>in order to</w:t>
            </w:r>
            <w:proofErr w:type="gramEnd"/>
            <w:r w:rsidRPr="000526E9">
              <w:rPr>
                <w:rFonts w:eastAsia="Times New Roman" w:cs="Arial"/>
                <w:color w:val="000000"/>
                <w:sz w:val="24"/>
                <w:szCs w:val="24"/>
                <w:lang w:val="en-US" w:eastAsia="de-DE"/>
              </w:rPr>
              <w:t xml:space="preserve"> advance digital cooperation? What is needed </w:t>
            </w:r>
            <w:proofErr w:type="gramStart"/>
            <w:r w:rsidRPr="000526E9">
              <w:rPr>
                <w:rFonts w:eastAsia="Times New Roman" w:cs="Arial"/>
                <w:color w:val="000000"/>
                <w:sz w:val="24"/>
                <w:szCs w:val="24"/>
                <w:lang w:val="en-US" w:eastAsia="de-DE"/>
              </w:rPr>
              <w:t>in order to</w:t>
            </w:r>
            <w:proofErr w:type="gramEnd"/>
            <w:r w:rsidRPr="000526E9">
              <w:rPr>
                <w:rFonts w:eastAsia="Times New Roman" w:cs="Arial"/>
                <w:color w:val="000000"/>
                <w:sz w:val="24"/>
                <w:szCs w:val="24"/>
                <w:lang w:val="en-US" w:eastAsia="de-DE"/>
              </w:rPr>
              <w:t xml:space="preserve"> make a new model a success? What is the role of the UN system in any digital cooperation architecture</w:t>
            </w:r>
            <w:r w:rsidRPr="00394D55">
              <w:rPr>
                <w:rFonts w:eastAsia="Times New Roman" w:cs="Arial"/>
                <w:color w:val="000000"/>
                <w:sz w:val="24"/>
                <w:szCs w:val="24"/>
                <w:lang w:val="en-US" w:eastAsia="de-DE"/>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2ED8B0" w14:textId="77777777" w:rsidR="000526E9" w:rsidRPr="000526E9" w:rsidRDefault="000526E9" w:rsidP="000526E9">
            <w:pPr>
              <w:spacing w:after="240"/>
              <w:rPr>
                <w:rFonts w:eastAsia="Times New Roman" w:cs="Arial"/>
                <w:sz w:val="24"/>
                <w:szCs w:val="24"/>
                <w:lang w:val="en-US" w:eastAsia="de-DE"/>
              </w:rPr>
            </w:pPr>
            <w:r w:rsidRPr="000526E9">
              <w:rPr>
                <w:rFonts w:eastAsia="Times New Roman" w:cs="Arial"/>
                <w:sz w:val="24"/>
                <w:szCs w:val="24"/>
                <w:lang w:val="en-US" w:eastAsia="de-DE"/>
              </w:rPr>
              <w:br/>
            </w:r>
            <w:r w:rsidRPr="000526E9">
              <w:rPr>
                <w:rFonts w:eastAsia="Times New Roman" w:cs="Arial"/>
                <w:sz w:val="24"/>
                <w:szCs w:val="24"/>
                <w:lang w:val="en-US" w:eastAsia="de-DE"/>
              </w:rPr>
              <w:br/>
            </w:r>
            <w:r w:rsidRPr="000526E9">
              <w:rPr>
                <w:rFonts w:eastAsia="Times New Roman" w:cs="Arial"/>
                <w:sz w:val="24"/>
                <w:szCs w:val="24"/>
                <w:lang w:val="en-US" w:eastAsia="de-DE"/>
              </w:rPr>
              <w:br/>
            </w:r>
            <w:r w:rsidRPr="000526E9">
              <w:rPr>
                <w:rFonts w:eastAsia="Times New Roman" w:cs="Arial"/>
                <w:sz w:val="24"/>
                <w:szCs w:val="24"/>
                <w:lang w:val="en-US" w:eastAsia="de-DE"/>
              </w:rPr>
              <w:br/>
            </w:r>
            <w:r w:rsidRPr="000526E9">
              <w:rPr>
                <w:rFonts w:eastAsia="Times New Roman" w:cs="Arial"/>
                <w:sz w:val="24"/>
                <w:szCs w:val="24"/>
                <w:lang w:val="en-US" w:eastAsia="de-DE"/>
              </w:rPr>
              <w:br/>
            </w:r>
            <w:r w:rsidRPr="000526E9">
              <w:rPr>
                <w:rFonts w:eastAsia="Times New Roman" w:cs="Arial"/>
                <w:sz w:val="24"/>
                <w:szCs w:val="24"/>
                <w:lang w:val="en-US" w:eastAsia="de-DE"/>
              </w:rPr>
              <w:br/>
            </w:r>
            <w:r w:rsidRPr="000526E9">
              <w:rPr>
                <w:rFonts w:eastAsia="Times New Roman" w:cs="Arial"/>
                <w:sz w:val="24"/>
                <w:szCs w:val="24"/>
                <w:lang w:val="en-US" w:eastAsia="de-DE"/>
              </w:rPr>
              <w:br/>
            </w:r>
            <w:r w:rsidRPr="000526E9">
              <w:rPr>
                <w:rFonts w:eastAsia="Times New Roman" w:cs="Arial"/>
                <w:sz w:val="24"/>
                <w:szCs w:val="24"/>
                <w:lang w:val="en-US" w:eastAsia="de-DE"/>
              </w:rPr>
              <w:br/>
            </w:r>
          </w:p>
        </w:tc>
      </w:tr>
      <w:tr w:rsidR="000526E9" w:rsidRPr="000526E9" w14:paraId="13704808" w14:textId="77777777" w:rsidTr="000526E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DE5678" w14:textId="77777777" w:rsidR="000526E9" w:rsidRPr="000526E9" w:rsidRDefault="000526E9" w:rsidP="000526E9">
            <w:pPr>
              <w:jc w:val="center"/>
              <w:rPr>
                <w:rFonts w:eastAsia="Times New Roman" w:cs="Arial"/>
                <w:sz w:val="24"/>
                <w:szCs w:val="24"/>
                <w:lang w:eastAsia="de-DE"/>
              </w:rPr>
            </w:pPr>
            <w:r w:rsidRPr="000526E9">
              <w:rPr>
                <w:rFonts w:eastAsia="Times New Roman" w:cs="Arial"/>
                <w:color w:val="000000"/>
                <w:sz w:val="24"/>
                <w:szCs w:val="24"/>
                <w:lang w:eastAsia="de-DE"/>
              </w:rPr>
              <w:t>(d)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A818D4" w14:textId="26B3D3A8" w:rsidR="000526E9" w:rsidRPr="000526E9" w:rsidRDefault="007870FB" w:rsidP="000526E9">
            <w:pPr>
              <w:jc w:val="center"/>
              <w:rPr>
                <w:rFonts w:eastAsia="Times New Roman" w:cs="Arial"/>
                <w:sz w:val="24"/>
                <w:szCs w:val="24"/>
                <w:lang w:eastAsia="de-DE"/>
              </w:rPr>
            </w:pPr>
            <w:r w:rsidRPr="00394D55">
              <w:rPr>
                <w:rFonts w:eastAsia="Times New Roman" w:cs="Arial"/>
                <w:color w:val="000000"/>
                <w:sz w:val="24"/>
                <w:szCs w:val="24"/>
                <w:lang w:eastAsia="de-DE"/>
              </w:rPr>
              <w:t>2</w:t>
            </w:r>
            <w:r w:rsidR="00B62D46" w:rsidRPr="00394D55">
              <w:rPr>
                <w:rFonts w:eastAsia="Times New Roman" w:cs="Arial"/>
                <w:color w:val="000000"/>
                <w:sz w:val="24"/>
                <w:szCs w:val="24"/>
                <w:lang w:eastAsia="de-DE"/>
              </w:rPr>
              <w:t>5</w:t>
            </w:r>
            <w:r w:rsidR="000526E9" w:rsidRPr="000526E9">
              <w:rPr>
                <w:rFonts w:eastAsia="Times New Roman" w:cs="Arial"/>
                <w:color w:val="000000"/>
                <w:sz w:val="24"/>
                <w:szCs w:val="24"/>
                <w:lang w:eastAsia="de-DE"/>
              </w:rPr>
              <w:t xml:space="preserve"> </w:t>
            </w:r>
            <w:proofErr w:type="spellStart"/>
            <w:r w:rsidR="000526E9" w:rsidRPr="000526E9">
              <w:rPr>
                <w:rFonts w:eastAsia="Times New Roman" w:cs="Arial"/>
                <w:color w:val="000000"/>
                <w:sz w:val="24"/>
                <w:szCs w:val="24"/>
                <w:lang w:eastAsia="de-DE"/>
              </w:rPr>
              <w:t>Minutes</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CD51AF" w14:textId="77777777" w:rsidR="000526E9" w:rsidRPr="000526E9" w:rsidRDefault="000526E9" w:rsidP="000526E9">
            <w:pPr>
              <w:shd w:val="clear" w:color="auto" w:fill="FFFFFF"/>
              <w:rPr>
                <w:rFonts w:eastAsia="Times New Roman" w:cs="Arial"/>
                <w:sz w:val="24"/>
                <w:szCs w:val="24"/>
                <w:lang w:val="en-US" w:eastAsia="de-DE"/>
              </w:rPr>
            </w:pPr>
            <w:r w:rsidRPr="000526E9">
              <w:rPr>
                <w:rFonts w:eastAsia="Times New Roman" w:cs="Arial"/>
                <w:color w:val="201F1E"/>
                <w:sz w:val="24"/>
                <w:szCs w:val="24"/>
                <w:lang w:val="en-US" w:eastAsia="de-DE"/>
              </w:rPr>
              <w:t>Discussion</w:t>
            </w:r>
            <w:r w:rsidRPr="000526E9">
              <w:rPr>
                <w:rFonts w:eastAsia="Times New Roman" w:cs="Arial"/>
                <w:b/>
                <w:bCs/>
                <w:color w:val="201F1E"/>
                <w:sz w:val="24"/>
                <w:szCs w:val="24"/>
                <w:lang w:val="en-US" w:eastAsia="de-DE"/>
              </w:rPr>
              <w:t> </w:t>
            </w:r>
          </w:p>
          <w:p w14:paraId="4DC38A27" w14:textId="77777777" w:rsidR="000526E9" w:rsidRPr="000526E9" w:rsidRDefault="000526E9" w:rsidP="000526E9">
            <w:pPr>
              <w:shd w:val="clear" w:color="auto" w:fill="FFFFFF"/>
              <w:rPr>
                <w:rFonts w:eastAsia="Times New Roman" w:cs="Arial"/>
                <w:sz w:val="24"/>
                <w:szCs w:val="24"/>
                <w:lang w:val="en-US" w:eastAsia="de-DE"/>
              </w:rPr>
            </w:pPr>
            <w:r w:rsidRPr="000526E9">
              <w:rPr>
                <w:rFonts w:eastAsia="Times New Roman" w:cs="Arial"/>
                <w:sz w:val="24"/>
                <w:szCs w:val="24"/>
                <w:lang w:val="en-US" w:eastAsia="de-DE"/>
              </w:rPr>
              <w:t> </w:t>
            </w:r>
          </w:p>
          <w:p w14:paraId="6197E35E" w14:textId="39C6420E" w:rsidR="000526E9" w:rsidRPr="000526E9" w:rsidRDefault="000526E9" w:rsidP="000526E9">
            <w:pPr>
              <w:shd w:val="clear" w:color="auto" w:fill="FFFFFF"/>
              <w:rPr>
                <w:rFonts w:eastAsia="Times New Roman" w:cs="Arial"/>
                <w:sz w:val="24"/>
                <w:szCs w:val="24"/>
                <w:lang w:val="en-US" w:eastAsia="de-DE"/>
              </w:rPr>
            </w:pPr>
            <w:r w:rsidRPr="000526E9">
              <w:rPr>
                <w:rFonts w:eastAsia="Times New Roman" w:cs="Arial"/>
                <w:color w:val="201F1E"/>
                <w:sz w:val="24"/>
                <w:szCs w:val="24"/>
                <w:lang w:val="en-US" w:eastAsia="de-DE"/>
              </w:rPr>
              <w:t>Question:</w:t>
            </w:r>
            <w:r w:rsidRPr="000526E9">
              <w:rPr>
                <w:rFonts w:eastAsia="Times New Roman" w:cs="Arial"/>
                <w:b/>
                <w:bCs/>
                <w:color w:val="201F1E"/>
                <w:sz w:val="24"/>
                <w:szCs w:val="24"/>
                <w:lang w:val="en-US" w:eastAsia="de-DE"/>
              </w:rPr>
              <w:t xml:space="preserve"> </w:t>
            </w:r>
            <w:r w:rsidRPr="000526E9">
              <w:rPr>
                <w:rFonts w:eastAsia="Times New Roman" w:cs="Arial"/>
                <w:color w:val="201F1E"/>
                <w:sz w:val="24"/>
                <w:szCs w:val="24"/>
                <w:lang w:val="en-US" w:eastAsia="de-DE"/>
              </w:rPr>
              <w:t>Having discussed the changes that we need for digital cooperation:</w:t>
            </w:r>
            <w:r w:rsidRPr="000526E9">
              <w:rPr>
                <w:rFonts w:eastAsia="Times New Roman" w:cs="Arial"/>
                <w:b/>
                <w:bCs/>
                <w:color w:val="201F1E"/>
                <w:sz w:val="24"/>
                <w:szCs w:val="24"/>
                <w:lang w:val="en-US" w:eastAsia="de-DE"/>
              </w:rPr>
              <w:t xml:space="preserve"> </w:t>
            </w:r>
            <w:r w:rsidRPr="000526E9">
              <w:rPr>
                <w:rFonts w:eastAsia="Times New Roman" w:cs="Arial"/>
                <w:color w:val="201F1E"/>
                <w:sz w:val="24"/>
                <w:szCs w:val="24"/>
                <w:lang w:val="en-US" w:eastAsia="de-DE"/>
              </w:rPr>
              <w:t>how can the IGF be used to support digital cooperation</w:t>
            </w:r>
            <w:r w:rsidR="007870FB" w:rsidRPr="00394D55">
              <w:rPr>
                <w:rFonts w:eastAsia="Times New Roman" w:cs="Arial"/>
                <w:color w:val="201F1E"/>
                <w:sz w:val="24"/>
                <w:szCs w:val="24"/>
                <w:lang w:val="en-US" w:eastAsia="de-DE"/>
              </w:rPr>
              <w:t>?</w:t>
            </w:r>
            <w:r w:rsidRPr="000526E9">
              <w:rPr>
                <w:rFonts w:eastAsia="Times New Roman" w:cs="Arial"/>
                <w:color w:val="201F1E"/>
                <w:sz w:val="24"/>
                <w:szCs w:val="24"/>
                <w:lang w:val="en-US" w:eastAsia="de-DE"/>
              </w:rPr>
              <w:t xml:space="preserve"> </w:t>
            </w:r>
            <w:r w:rsidR="007870FB" w:rsidRPr="00394D55">
              <w:rPr>
                <w:rFonts w:eastAsia="Times New Roman" w:cs="Arial"/>
                <w:color w:val="201F1E"/>
                <w:sz w:val="24"/>
                <w:szCs w:val="24"/>
                <w:lang w:val="en-US" w:eastAsia="de-DE"/>
              </w:rPr>
              <w:t>How can the IGF "adapt, innovate and reform" itself to advance global digital cooperation? And what role should the IGF play (and how) in advancing global digital cooperation?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FA67E4" w14:textId="77777777" w:rsidR="000526E9" w:rsidRPr="000526E9" w:rsidRDefault="000526E9" w:rsidP="000526E9">
            <w:pPr>
              <w:spacing w:after="240"/>
              <w:rPr>
                <w:rFonts w:eastAsia="Times New Roman" w:cs="Arial"/>
                <w:sz w:val="24"/>
                <w:szCs w:val="24"/>
                <w:lang w:val="en-US" w:eastAsia="de-DE"/>
              </w:rPr>
            </w:pPr>
            <w:r w:rsidRPr="000526E9">
              <w:rPr>
                <w:rFonts w:eastAsia="Times New Roman" w:cs="Arial"/>
                <w:sz w:val="24"/>
                <w:szCs w:val="24"/>
                <w:lang w:val="en-US" w:eastAsia="de-DE"/>
              </w:rPr>
              <w:br/>
            </w:r>
            <w:r w:rsidRPr="000526E9">
              <w:rPr>
                <w:rFonts w:eastAsia="Times New Roman" w:cs="Arial"/>
                <w:sz w:val="24"/>
                <w:szCs w:val="24"/>
                <w:lang w:val="en-US" w:eastAsia="de-DE"/>
              </w:rPr>
              <w:br/>
            </w:r>
            <w:r w:rsidRPr="000526E9">
              <w:rPr>
                <w:rFonts w:eastAsia="Times New Roman" w:cs="Arial"/>
                <w:sz w:val="24"/>
                <w:szCs w:val="24"/>
                <w:lang w:val="en-US" w:eastAsia="de-DE"/>
              </w:rPr>
              <w:br/>
            </w:r>
            <w:r w:rsidRPr="000526E9">
              <w:rPr>
                <w:rFonts w:eastAsia="Times New Roman" w:cs="Arial"/>
                <w:sz w:val="24"/>
                <w:szCs w:val="24"/>
                <w:lang w:val="en-US" w:eastAsia="de-DE"/>
              </w:rPr>
              <w:br/>
            </w:r>
            <w:r w:rsidRPr="000526E9">
              <w:rPr>
                <w:rFonts w:eastAsia="Times New Roman" w:cs="Arial"/>
                <w:sz w:val="24"/>
                <w:szCs w:val="24"/>
                <w:lang w:val="en-US" w:eastAsia="de-DE"/>
              </w:rPr>
              <w:br/>
            </w:r>
            <w:r w:rsidRPr="000526E9">
              <w:rPr>
                <w:rFonts w:eastAsia="Times New Roman" w:cs="Arial"/>
                <w:sz w:val="24"/>
                <w:szCs w:val="24"/>
                <w:lang w:val="en-US" w:eastAsia="de-DE"/>
              </w:rPr>
              <w:br/>
            </w:r>
            <w:r w:rsidRPr="000526E9">
              <w:rPr>
                <w:rFonts w:eastAsia="Times New Roman" w:cs="Arial"/>
                <w:sz w:val="24"/>
                <w:szCs w:val="24"/>
                <w:lang w:val="en-US" w:eastAsia="de-DE"/>
              </w:rPr>
              <w:br/>
            </w:r>
          </w:p>
        </w:tc>
      </w:tr>
      <w:tr w:rsidR="000526E9" w:rsidRPr="000526E9" w14:paraId="245EA8CF" w14:textId="77777777" w:rsidTr="000526E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882935" w14:textId="77777777" w:rsidR="000526E9" w:rsidRPr="000526E9" w:rsidRDefault="000526E9" w:rsidP="000526E9">
            <w:pPr>
              <w:jc w:val="center"/>
              <w:rPr>
                <w:rFonts w:eastAsia="Times New Roman" w:cs="Arial"/>
                <w:sz w:val="24"/>
                <w:szCs w:val="24"/>
                <w:lang w:eastAsia="de-DE"/>
              </w:rPr>
            </w:pPr>
            <w:r w:rsidRPr="000526E9">
              <w:rPr>
                <w:rFonts w:eastAsia="Times New Roman" w:cs="Arial"/>
                <w:color w:val="000000"/>
                <w:sz w:val="24"/>
                <w:szCs w:val="24"/>
                <w:lang w:eastAsia="de-DE"/>
              </w:rPr>
              <w: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A1A8F9" w14:textId="77777777" w:rsidR="000526E9" w:rsidRPr="000526E9" w:rsidRDefault="000526E9" w:rsidP="000526E9">
            <w:pPr>
              <w:jc w:val="center"/>
              <w:rPr>
                <w:rFonts w:eastAsia="Times New Roman" w:cs="Arial"/>
                <w:sz w:val="24"/>
                <w:szCs w:val="24"/>
                <w:lang w:eastAsia="de-DE"/>
              </w:rPr>
            </w:pPr>
            <w:r w:rsidRPr="000526E9">
              <w:rPr>
                <w:rFonts w:eastAsia="Times New Roman" w:cs="Arial"/>
                <w:color w:val="000000"/>
                <w:sz w:val="24"/>
                <w:szCs w:val="24"/>
                <w:lang w:eastAsia="de-DE"/>
              </w:rPr>
              <w:t xml:space="preserve">5 </w:t>
            </w:r>
            <w:proofErr w:type="spellStart"/>
            <w:r w:rsidRPr="000526E9">
              <w:rPr>
                <w:rFonts w:eastAsia="Times New Roman" w:cs="Arial"/>
                <w:color w:val="000000"/>
                <w:sz w:val="24"/>
                <w:szCs w:val="24"/>
                <w:lang w:eastAsia="de-DE"/>
              </w:rPr>
              <w:t>Minutes</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DC46AD" w14:textId="77777777" w:rsidR="000526E9" w:rsidRPr="000526E9" w:rsidRDefault="000526E9" w:rsidP="000526E9">
            <w:pPr>
              <w:shd w:val="clear" w:color="auto" w:fill="FFFFFF"/>
              <w:rPr>
                <w:rFonts w:eastAsia="Times New Roman" w:cs="Arial"/>
                <w:sz w:val="24"/>
                <w:szCs w:val="24"/>
                <w:lang w:val="en-US" w:eastAsia="de-DE"/>
              </w:rPr>
            </w:pPr>
            <w:r w:rsidRPr="000526E9">
              <w:rPr>
                <w:rFonts w:eastAsia="Times New Roman" w:cs="Arial"/>
                <w:color w:val="201F1E"/>
                <w:sz w:val="24"/>
                <w:szCs w:val="24"/>
                <w:lang w:val="en-US" w:eastAsia="de-DE"/>
              </w:rPr>
              <w:t>Last statement by each speaker (e.g. if you had one wish, what would you immediately change in the digital cooperation?) and closure by moderator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903C1A" w14:textId="77777777" w:rsidR="000526E9" w:rsidRPr="000526E9" w:rsidRDefault="000526E9" w:rsidP="000526E9">
            <w:pPr>
              <w:spacing w:after="240"/>
              <w:rPr>
                <w:rFonts w:eastAsia="Times New Roman" w:cs="Arial"/>
                <w:sz w:val="24"/>
                <w:szCs w:val="24"/>
                <w:lang w:val="en-US" w:eastAsia="de-DE"/>
              </w:rPr>
            </w:pPr>
            <w:r w:rsidRPr="000526E9">
              <w:rPr>
                <w:rFonts w:eastAsia="Times New Roman" w:cs="Arial"/>
                <w:sz w:val="24"/>
                <w:szCs w:val="24"/>
                <w:lang w:val="en-US" w:eastAsia="de-DE"/>
              </w:rPr>
              <w:br/>
            </w:r>
            <w:r w:rsidRPr="000526E9">
              <w:rPr>
                <w:rFonts w:eastAsia="Times New Roman" w:cs="Arial"/>
                <w:sz w:val="24"/>
                <w:szCs w:val="24"/>
                <w:lang w:val="en-US" w:eastAsia="de-DE"/>
              </w:rPr>
              <w:br/>
            </w:r>
            <w:r w:rsidRPr="000526E9">
              <w:rPr>
                <w:rFonts w:eastAsia="Times New Roman" w:cs="Arial"/>
                <w:sz w:val="24"/>
                <w:szCs w:val="24"/>
                <w:lang w:val="en-US" w:eastAsia="de-DE"/>
              </w:rPr>
              <w:br/>
            </w:r>
          </w:p>
        </w:tc>
      </w:tr>
    </w:tbl>
    <w:p w14:paraId="5E7ECE3C" w14:textId="77777777" w:rsidR="000526E9" w:rsidRPr="000526E9" w:rsidRDefault="000526E9" w:rsidP="000526E9">
      <w:pPr>
        <w:rPr>
          <w:rFonts w:eastAsia="Times New Roman" w:cs="Arial"/>
          <w:sz w:val="24"/>
          <w:szCs w:val="24"/>
          <w:lang w:val="en-US" w:eastAsia="de-DE"/>
        </w:rPr>
      </w:pPr>
    </w:p>
    <w:p w14:paraId="41BAC71D" w14:textId="77777777" w:rsidR="000526E9" w:rsidRPr="000526E9" w:rsidRDefault="000526E9" w:rsidP="000526E9">
      <w:pPr>
        <w:ind w:left="720"/>
        <w:rPr>
          <w:rFonts w:eastAsia="Times New Roman" w:cs="Arial"/>
          <w:sz w:val="24"/>
          <w:szCs w:val="24"/>
          <w:lang w:val="en-US" w:eastAsia="de-DE"/>
        </w:rPr>
      </w:pPr>
      <w:r w:rsidRPr="000526E9">
        <w:rPr>
          <w:rFonts w:eastAsia="Times New Roman" w:cs="Arial"/>
          <w:color w:val="000000"/>
          <w:sz w:val="24"/>
          <w:szCs w:val="24"/>
          <w:lang w:val="en-US" w:eastAsia="de-DE"/>
        </w:rPr>
        <w:lastRenderedPageBreak/>
        <w:t xml:space="preserve">**(suggest moving the content </w:t>
      </w:r>
      <w:r w:rsidRPr="000526E9">
        <w:rPr>
          <w:rFonts w:eastAsia="Times New Roman" w:cs="Arial"/>
          <w:color w:val="000000"/>
          <w:sz w:val="24"/>
          <w:szCs w:val="24"/>
          <w:u w:val="single"/>
          <w:lang w:val="en-US" w:eastAsia="de-DE"/>
        </w:rPr>
        <w:t>below</w:t>
      </w:r>
      <w:r w:rsidRPr="000526E9">
        <w:rPr>
          <w:rFonts w:eastAsia="Times New Roman" w:cs="Arial"/>
          <w:color w:val="000000"/>
          <w:sz w:val="24"/>
          <w:szCs w:val="24"/>
          <w:lang w:val="en-US" w:eastAsia="de-DE"/>
        </w:rPr>
        <w:t xml:space="preserve"> into the table above for easy reading and understanding.)</w:t>
      </w:r>
    </w:p>
    <w:p w14:paraId="35756BEB" w14:textId="77777777" w:rsidR="000526E9" w:rsidRPr="000526E9" w:rsidRDefault="000526E9" w:rsidP="000526E9">
      <w:pPr>
        <w:shd w:val="clear" w:color="auto" w:fill="FFFFFF"/>
        <w:ind w:left="720"/>
        <w:rPr>
          <w:rFonts w:eastAsia="Times New Roman" w:cs="Arial"/>
          <w:sz w:val="24"/>
          <w:szCs w:val="24"/>
          <w:lang w:val="en-US" w:eastAsia="de-DE"/>
        </w:rPr>
      </w:pPr>
      <w:r w:rsidRPr="000526E9">
        <w:rPr>
          <w:rFonts w:eastAsia="Times New Roman" w:cs="Arial"/>
          <w:sz w:val="24"/>
          <w:szCs w:val="24"/>
          <w:lang w:val="en-US" w:eastAsia="de-DE"/>
        </w:rPr>
        <w:t> </w:t>
      </w:r>
    </w:p>
    <w:p w14:paraId="74B9DBAD" w14:textId="77777777" w:rsidR="000526E9" w:rsidRPr="000526E9" w:rsidRDefault="000526E9" w:rsidP="000526E9">
      <w:pPr>
        <w:shd w:val="clear" w:color="auto" w:fill="FFFFFF"/>
        <w:ind w:left="720"/>
        <w:rPr>
          <w:rFonts w:eastAsia="Times New Roman" w:cs="Arial"/>
          <w:sz w:val="24"/>
          <w:szCs w:val="24"/>
          <w:lang w:val="en-US" w:eastAsia="de-DE"/>
        </w:rPr>
      </w:pPr>
      <w:r w:rsidRPr="000526E9">
        <w:rPr>
          <w:rFonts w:eastAsia="Times New Roman" w:cs="Arial"/>
          <w:color w:val="201F1E"/>
          <w:sz w:val="24"/>
          <w:szCs w:val="24"/>
          <w:lang w:val="en-US" w:eastAsia="de-DE"/>
        </w:rPr>
        <w:t xml:space="preserve">1. </w:t>
      </w:r>
      <w:r w:rsidRPr="000526E9">
        <w:rPr>
          <w:rFonts w:eastAsia="Times New Roman" w:cs="Arial"/>
          <w:b/>
          <w:bCs/>
          <w:color w:val="201F1E"/>
          <w:sz w:val="24"/>
          <w:szCs w:val="24"/>
          <w:lang w:val="en-US" w:eastAsia="de-DE"/>
        </w:rPr>
        <w:t>10 minutes: Introductory remarks</w:t>
      </w:r>
      <w:r w:rsidRPr="000526E9">
        <w:rPr>
          <w:rFonts w:eastAsia="Times New Roman" w:cs="Arial"/>
          <w:color w:val="201F1E"/>
          <w:sz w:val="24"/>
          <w:szCs w:val="24"/>
          <w:lang w:val="en-US" w:eastAsia="de-DE"/>
        </w:rPr>
        <w:t xml:space="preserve"> by moderator, introducing topic “digital cooperation” and speakers</w:t>
      </w:r>
    </w:p>
    <w:p w14:paraId="192D7CBA" w14:textId="77777777" w:rsidR="000526E9" w:rsidRPr="000526E9" w:rsidRDefault="000526E9" w:rsidP="000526E9">
      <w:pPr>
        <w:shd w:val="clear" w:color="auto" w:fill="FFFFFF"/>
        <w:ind w:left="720"/>
        <w:rPr>
          <w:rFonts w:eastAsia="Times New Roman" w:cs="Arial"/>
          <w:sz w:val="24"/>
          <w:szCs w:val="24"/>
          <w:lang w:val="en-US" w:eastAsia="de-DE"/>
        </w:rPr>
      </w:pPr>
      <w:r w:rsidRPr="000526E9">
        <w:rPr>
          <w:rFonts w:eastAsia="Times New Roman" w:cs="Arial"/>
          <w:color w:val="201F1E"/>
          <w:sz w:val="24"/>
          <w:szCs w:val="24"/>
          <w:lang w:val="en-US" w:eastAsia="de-DE"/>
        </w:rPr>
        <w:t xml:space="preserve">2. </w:t>
      </w:r>
      <w:r w:rsidRPr="000526E9">
        <w:rPr>
          <w:rFonts w:eastAsia="Times New Roman" w:cs="Arial"/>
          <w:b/>
          <w:bCs/>
          <w:color w:val="201F1E"/>
          <w:sz w:val="24"/>
          <w:szCs w:val="24"/>
          <w:lang w:val="en-US" w:eastAsia="de-DE"/>
        </w:rPr>
        <w:t>20 minutes Q&amp;A between moderator and interviewee:</w:t>
      </w:r>
    </w:p>
    <w:p w14:paraId="0116AF3C" w14:textId="77777777" w:rsidR="000526E9" w:rsidRPr="000526E9" w:rsidRDefault="000526E9" w:rsidP="000526E9">
      <w:pPr>
        <w:numPr>
          <w:ilvl w:val="0"/>
          <w:numId w:val="17"/>
        </w:numPr>
        <w:shd w:val="clear" w:color="auto" w:fill="FFFFFF"/>
        <w:ind w:left="1440"/>
        <w:textAlignment w:val="baseline"/>
        <w:rPr>
          <w:rFonts w:eastAsia="Times New Roman" w:cs="Arial"/>
          <w:color w:val="201F1E"/>
          <w:sz w:val="24"/>
          <w:szCs w:val="24"/>
          <w:lang w:val="en-US" w:eastAsia="de-DE"/>
        </w:rPr>
      </w:pPr>
      <w:r w:rsidRPr="000526E9">
        <w:rPr>
          <w:rFonts w:eastAsia="Times New Roman" w:cs="Arial"/>
          <w:color w:val="201F1E"/>
          <w:sz w:val="24"/>
          <w:szCs w:val="24"/>
          <w:lang w:val="en-US" w:eastAsia="de-DE"/>
        </w:rPr>
        <w:t>Person/Organization/Entity that championed the Roadmap and is involved with the new plans under the Common Agenda (should be somebody from the Tech Envoy Office)</w:t>
      </w:r>
    </w:p>
    <w:p w14:paraId="5E4D4518" w14:textId="77777777" w:rsidR="000526E9" w:rsidRPr="000526E9" w:rsidRDefault="000526E9" w:rsidP="000526E9">
      <w:pPr>
        <w:numPr>
          <w:ilvl w:val="0"/>
          <w:numId w:val="17"/>
        </w:numPr>
        <w:shd w:val="clear" w:color="auto" w:fill="FFFFFF"/>
        <w:ind w:left="1440"/>
        <w:textAlignment w:val="baseline"/>
        <w:rPr>
          <w:rFonts w:eastAsia="Times New Roman" w:cs="Arial"/>
          <w:color w:val="201F1E"/>
          <w:sz w:val="24"/>
          <w:szCs w:val="24"/>
          <w:lang w:eastAsia="de-DE"/>
        </w:rPr>
      </w:pPr>
      <w:r w:rsidRPr="000526E9">
        <w:rPr>
          <w:rFonts w:eastAsia="Times New Roman" w:cs="Arial"/>
          <w:color w:val="201F1E"/>
          <w:sz w:val="24"/>
          <w:szCs w:val="24"/>
          <w:lang w:eastAsia="de-DE"/>
        </w:rPr>
        <w:t xml:space="preserve">Private </w:t>
      </w:r>
      <w:proofErr w:type="spellStart"/>
      <w:r w:rsidRPr="000526E9">
        <w:rPr>
          <w:rFonts w:eastAsia="Times New Roman" w:cs="Arial"/>
          <w:color w:val="201F1E"/>
          <w:sz w:val="24"/>
          <w:szCs w:val="24"/>
          <w:lang w:eastAsia="de-DE"/>
        </w:rPr>
        <w:t>Sector</w:t>
      </w:r>
      <w:proofErr w:type="spellEnd"/>
      <w:r w:rsidRPr="000526E9">
        <w:rPr>
          <w:rFonts w:eastAsia="Times New Roman" w:cs="Arial"/>
          <w:color w:val="201F1E"/>
          <w:sz w:val="24"/>
          <w:szCs w:val="24"/>
          <w:lang w:eastAsia="de-DE"/>
        </w:rPr>
        <w:t xml:space="preserve"> </w:t>
      </w:r>
      <w:proofErr w:type="spellStart"/>
      <w:r w:rsidRPr="000526E9">
        <w:rPr>
          <w:rFonts w:eastAsia="Times New Roman" w:cs="Arial"/>
          <w:color w:val="201F1E"/>
          <w:sz w:val="24"/>
          <w:szCs w:val="24"/>
          <w:lang w:eastAsia="de-DE"/>
        </w:rPr>
        <w:t>engagement</w:t>
      </w:r>
      <w:proofErr w:type="spellEnd"/>
      <w:r w:rsidRPr="000526E9">
        <w:rPr>
          <w:rFonts w:eastAsia="Times New Roman" w:cs="Arial"/>
          <w:color w:val="201F1E"/>
          <w:sz w:val="24"/>
          <w:szCs w:val="24"/>
          <w:lang w:eastAsia="de-DE"/>
        </w:rPr>
        <w:t xml:space="preserve"> and </w:t>
      </w:r>
      <w:proofErr w:type="spellStart"/>
      <w:r w:rsidRPr="000526E9">
        <w:rPr>
          <w:rFonts w:eastAsia="Times New Roman" w:cs="Arial"/>
          <w:color w:val="201F1E"/>
          <w:sz w:val="24"/>
          <w:szCs w:val="24"/>
          <w:lang w:eastAsia="de-DE"/>
        </w:rPr>
        <w:t>perspectives</w:t>
      </w:r>
      <w:proofErr w:type="spellEnd"/>
      <w:r w:rsidRPr="000526E9">
        <w:rPr>
          <w:rFonts w:eastAsia="Times New Roman" w:cs="Arial"/>
          <w:color w:val="201F1E"/>
          <w:sz w:val="24"/>
          <w:szCs w:val="24"/>
          <w:lang w:eastAsia="de-DE"/>
        </w:rPr>
        <w:t xml:space="preserve"> on </w:t>
      </w:r>
      <w:proofErr w:type="spellStart"/>
      <w:r w:rsidRPr="000526E9">
        <w:rPr>
          <w:rFonts w:eastAsia="Times New Roman" w:cs="Arial"/>
          <w:color w:val="201F1E"/>
          <w:sz w:val="24"/>
          <w:szCs w:val="24"/>
          <w:lang w:eastAsia="de-DE"/>
        </w:rPr>
        <w:t>current</w:t>
      </w:r>
      <w:proofErr w:type="spellEnd"/>
      <w:r w:rsidRPr="000526E9">
        <w:rPr>
          <w:rFonts w:eastAsia="Times New Roman" w:cs="Arial"/>
          <w:color w:val="201F1E"/>
          <w:sz w:val="24"/>
          <w:szCs w:val="24"/>
          <w:lang w:eastAsia="de-DE"/>
        </w:rPr>
        <w:t xml:space="preserve"> digital </w:t>
      </w:r>
      <w:proofErr w:type="spellStart"/>
      <w:r w:rsidRPr="000526E9">
        <w:rPr>
          <w:rFonts w:eastAsia="Times New Roman" w:cs="Arial"/>
          <w:color w:val="201F1E"/>
          <w:sz w:val="24"/>
          <w:szCs w:val="24"/>
          <w:lang w:eastAsia="de-DE"/>
        </w:rPr>
        <w:t>cooperation</w:t>
      </w:r>
      <w:proofErr w:type="spellEnd"/>
    </w:p>
    <w:p w14:paraId="5560A1AE" w14:textId="719107DA" w:rsidR="000526E9" w:rsidRPr="000526E9" w:rsidRDefault="000526E9" w:rsidP="000526E9">
      <w:pPr>
        <w:numPr>
          <w:ilvl w:val="0"/>
          <w:numId w:val="17"/>
        </w:numPr>
        <w:shd w:val="clear" w:color="auto" w:fill="FFFFFF"/>
        <w:ind w:left="1440"/>
        <w:textAlignment w:val="baseline"/>
        <w:rPr>
          <w:rFonts w:eastAsia="Times New Roman" w:cs="Arial"/>
          <w:color w:val="201F1E"/>
          <w:sz w:val="24"/>
          <w:szCs w:val="24"/>
          <w:lang w:val="en-US" w:eastAsia="de-DE"/>
        </w:rPr>
      </w:pPr>
      <w:r w:rsidRPr="000526E9">
        <w:rPr>
          <w:rFonts w:eastAsia="Times New Roman" w:cs="Arial"/>
          <w:color w:val="201F1E"/>
          <w:sz w:val="24"/>
          <w:szCs w:val="24"/>
          <w:lang w:val="en-US" w:eastAsia="de-DE"/>
        </w:rPr>
        <w:t xml:space="preserve">NGO/CSO/Academia perspective on current digital cooperation </w:t>
      </w:r>
    </w:p>
    <w:p w14:paraId="77276E18" w14:textId="0AF16343" w:rsidR="000526E9" w:rsidRPr="000526E9" w:rsidRDefault="000526E9" w:rsidP="000526E9">
      <w:pPr>
        <w:numPr>
          <w:ilvl w:val="0"/>
          <w:numId w:val="17"/>
        </w:numPr>
        <w:shd w:val="clear" w:color="auto" w:fill="FFFFFF"/>
        <w:ind w:left="1440"/>
        <w:textAlignment w:val="baseline"/>
        <w:rPr>
          <w:rFonts w:eastAsia="Times New Roman" w:cs="Arial"/>
          <w:color w:val="201F1E"/>
          <w:sz w:val="24"/>
          <w:szCs w:val="24"/>
          <w:lang w:eastAsia="de-DE"/>
        </w:rPr>
      </w:pPr>
      <w:proofErr w:type="spellStart"/>
      <w:r w:rsidRPr="000526E9">
        <w:rPr>
          <w:rFonts w:eastAsia="Times New Roman" w:cs="Arial"/>
          <w:color w:val="201F1E"/>
          <w:sz w:val="24"/>
          <w:szCs w:val="24"/>
          <w:lang w:eastAsia="de-DE"/>
        </w:rPr>
        <w:t>universalist</w:t>
      </w:r>
      <w:proofErr w:type="spellEnd"/>
      <w:r w:rsidRPr="000526E9">
        <w:rPr>
          <w:rFonts w:eastAsia="Times New Roman" w:cs="Arial"/>
          <w:color w:val="201F1E"/>
          <w:sz w:val="24"/>
          <w:szCs w:val="24"/>
          <w:lang w:eastAsia="de-DE"/>
        </w:rPr>
        <w:t>/</w:t>
      </w:r>
      <w:proofErr w:type="spellStart"/>
      <w:r w:rsidRPr="000526E9">
        <w:rPr>
          <w:rFonts w:eastAsia="Times New Roman" w:cs="Arial"/>
          <w:color w:val="201F1E"/>
          <w:sz w:val="24"/>
          <w:szCs w:val="24"/>
          <w:lang w:eastAsia="de-DE"/>
        </w:rPr>
        <w:t>multistakeholder</w:t>
      </w:r>
      <w:proofErr w:type="spellEnd"/>
      <w:r w:rsidRPr="000526E9">
        <w:rPr>
          <w:rFonts w:eastAsia="Times New Roman" w:cs="Arial"/>
          <w:color w:val="201F1E"/>
          <w:sz w:val="24"/>
          <w:szCs w:val="24"/>
          <w:lang w:eastAsia="de-DE"/>
        </w:rPr>
        <w:t xml:space="preserve"> </w:t>
      </w:r>
      <w:proofErr w:type="spellStart"/>
      <w:r w:rsidRPr="000526E9">
        <w:rPr>
          <w:rFonts w:eastAsia="Times New Roman" w:cs="Arial"/>
          <w:color w:val="201F1E"/>
          <w:sz w:val="24"/>
          <w:szCs w:val="24"/>
          <w:lang w:eastAsia="de-DE"/>
        </w:rPr>
        <w:t>view</w:t>
      </w:r>
      <w:proofErr w:type="spellEnd"/>
      <w:r w:rsidRPr="000526E9">
        <w:rPr>
          <w:rFonts w:eastAsia="Times New Roman" w:cs="Arial"/>
          <w:color w:val="201F1E"/>
          <w:sz w:val="24"/>
          <w:szCs w:val="24"/>
          <w:lang w:eastAsia="de-DE"/>
        </w:rPr>
        <w:t xml:space="preserve">: </w:t>
      </w:r>
    </w:p>
    <w:p w14:paraId="3EB77F69" w14:textId="1E0AFF2D" w:rsidR="000526E9" w:rsidRPr="000526E9" w:rsidRDefault="000526E9" w:rsidP="000526E9">
      <w:pPr>
        <w:numPr>
          <w:ilvl w:val="0"/>
          <w:numId w:val="17"/>
        </w:numPr>
        <w:shd w:val="clear" w:color="auto" w:fill="FFFFFF"/>
        <w:ind w:left="1440"/>
        <w:textAlignment w:val="baseline"/>
        <w:rPr>
          <w:rFonts w:eastAsia="Times New Roman" w:cs="Arial"/>
          <w:color w:val="201F1E"/>
          <w:sz w:val="24"/>
          <w:szCs w:val="24"/>
          <w:lang w:val="en-US" w:eastAsia="de-DE"/>
        </w:rPr>
      </w:pPr>
      <w:r w:rsidRPr="000526E9">
        <w:rPr>
          <w:rFonts w:eastAsia="Times New Roman" w:cs="Arial"/>
          <w:color w:val="201F1E"/>
          <w:sz w:val="24"/>
          <w:szCs w:val="24"/>
          <w:lang w:val="en-US" w:eastAsia="de-DE"/>
        </w:rPr>
        <w:t>Representative of “Like-minded club of countries” approach</w:t>
      </w:r>
    </w:p>
    <w:p w14:paraId="209FC02E" w14:textId="77777777" w:rsidR="000526E9" w:rsidRPr="000526E9" w:rsidRDefault="000526E9" w:rsidP="000526E9">
      <w:pPr>
        <w:numPr>
          <w:ilvl w:val="0"/>
          <w:numId w:val="17"/>
        </w:numPr>
        <w:shd w:val="clear" w:color="auto" w:fill="FFFFFF"/>
        <w:ind w:left="1440"/>
        <w:textAlignment w:val="baseline"/>
        <w:rPr>
          <w:rFonts w:eastAsia="Times New Roman" w:cs="Arial"/>
          <w:color w:val="201F1E"/>
          <w:sz w:val="24"/>
          <w:szCs w:val="24"/>
          <w:lang w:eastAsia="de-DE"/>
        </w:rPr>
      </w:pPr>
      <w:r w:rsidRPr="000526E9">
        <w:rPr>
          <w:rFonts w:eastAsia="Times New Roman" w:cs="Arial"/>
          <w:color w:val="201F1E"/>
          <w:sz w:val="24"/>
          <w:szCs w:val="24"/>
          <w:lang w:eastAsia="de-DE"/>
        </w:rPr>
        <w:t>Common Agenda/Global Digital Compact</w:t>
      </w:r>
    </w:p>
    <w:p w14:paraId="293A8C3D" w14:textId="49438A9A" w:rsidR="000526E9" w:rsidRPr="000526E9" w:rsidRDefault="000526E9" w:rsidP="000526E9">
      <w:pPr>
        <w:shd w:val="clear" w:color="auto" w:fill="FFFFFF"/>
        <w:ind w:left="720"/>
        <w:rPr>
          <w:rFonts w:eastAsia="Times New Roman" w:cs="Arial"/>
          <w:sz w:val="24"/>
          <w:szCs w:val="24"/>
          <w:lang w:val="en-US" w:eastAsia="de-DE"/>
        </w:rPr>
      </w:pPr>
      <w:r w:rsidRPr="000526E9">
        <w:rPr>
          <w:rFonts w:eastAsia="Times New Roman" w:cs="Arial"/>
          <w:color w:val="201F1E"/>
          <w:sz w:val="24"/>
          <w:szCs w:val="24"/>
          <w:lang w:val="en-US" w:eastAsia="de-DE"/>
        </w:rPr>
        <w:t xml:space="preserve">3. </w:t>
      </w:r>
      <w:r w:rsidR="00B62D46" w:rsidRPr="00394D55">
        <w:rPr>
          <w:rFonts w:eastAsia="Times New Roman" w:cs="Arial"/>
          <w:b/>
          <w:bCs/>
          <w:color w:val="201F1E"/>
          <w:sz w:val="24"/>
          <w:szCs w:val="24"/>
          <w:lang w:val="en-US" w:eastAsia="de-DE"/>
        </w:rPr>
        <w:t>30</w:t>
      </w:r>
      <w:r w:rsidRPr="000526E9">
        <w:rPr>
          <w:rFonts w:eastAsia="Times New Roman" w:cs="Arial"/>
          <w:b/>
          <w:bCs/>
          <w:color w:val="201F1E"/>
          <w:sz w:val="24"/>
          <w:szCs w:val="24"/>
          <w:lang w:val="en-US" w:eastAsia="de-DE"/>
        </w:rPr>
        <w:t xml:space="preserve"> Minutes:</w:t>
      </w:r>
      <w:r w:rsidRPr="000526E9">
        <w:rPr>
          <w:rFonts w:eastAsia="Times New Roman" w:cs="Arial"/>
          <w:color w:val="201F1E"/>
          <w:sz w:val="24"/>
          <w:szCs w:val="24"/>
          <w:lang w:val="en-US" w:eastAsia="de-DE"/>
        </w:rPr>
        <w:t xml:space="preserve"> Discussion (also with questions from audience)</w:t>
      </w:r>
    </w:p>
    <w:p w14:paraId="4622CBFD" w14:textId="77777777" w:rsidR="000526E9" w:rsidRPr="000526E9" w:rsidRDefault="000526E9" w:rsidP="000526E9">
      <w:pPr>
        <w:shd w:val="clear" w:color="auto" w:fill="FFFFFF"/>
        <w:ind w:left="720"/>
        <w:rPr>
          <w:rFonts w:eastAsia="Times New Roman" w:cs="Arial"/>
          <w:sz w:val="24"/>
          <w:szCs w:val="24"/>
          <w:lang w:val="en-US" w:eastAsia="de-DE"/>
        </w:rPr>
      </w:pPr>
      <w:r w:rsidRPr="000526E9">
        <w:rPr>
          <w:rFonts w:eastAsia="Times New Roman" w:cs="Arial"/>
          <w:color w:val="201F1E"/>
          <w:sz w:val="24"/>
          <w:szCs w:val="24"/>
          <w:lang w:val="en-US" w:eastAsia="de-DE"/>
        </w:rPr>
        <w:t>Questions: what is new? What is different? What will bring the change that accelerates and strengthens digital cooperation?</w:t>
      </w:r>
    </w:p>
    <w:p w14:paraId="3FF87BDB" w14:textId="19900EB8" w:rsidR="000526E9" w:rsidRPr="000526E9" w:rsidRDefault="000526E9" w:rsidP="000526E9">
      <w:pPr>
        <w:shd w:val="clear" w:color="auto" w:fill="FFFFFF"/>
        <w:ind w:left="720"/>
        <w:rPr>
          <w:rFonts w:eastAsia="Times New Roman" w:cs="Arial"/>
          <w:sz w:val="24"/>
          <w:szCs w:val="24"/>
          <w:lang w:val="en-US" w:eastAsia="de-DE"/>
        </w:rPr>
      </w:pPr>
      <w:r w:rsidRPr="000526E9">
        <w:rPr>
          <w:rFonts w:eastAsia="Times New Roman" w:cs="Arial"/>
          <w:color w:val="201F1E"/>
          <w:sz w:val="24"/>
          <w:szCs w:val="24"/>
          <w:lang w:val="en-US" w:eastAsia="de-DE"/>
        </w:rPr>
        <w:t xml:space="preserve">4. </w:t>
      </w:r>
      <w:r w:rsidR="00B62D46" w:rsidRPr="00394D55">
        <w:rPr>
          <w:rFonts w:eastAsia="Times New Roman" w:cs="Arial"/>
          <w:b/>
          <w:bCs/>
          <w:color w:val="201F1E"/>
          <w:sz w:val="24"/>
          <w:szCs w:val="24"/>
          <w:lang w:val="en-US" w:eastAsia="de-DE"/>
        </w:rPr>
        <w:t>25</w:t>
      </w:r>
      <w:r w:rsidRPr="000526E9">
        <w:rPr>
          <w:rFonts w:eastAsia="Times New Roman" w:cs="Arial"/>
          <w:b/>
          <w:bCs/>
          <w:color w:val="201F1E"/>
          <w:sz w:val="24"/>
          <w:szCs w:val="24"/>
          <w:lang w:val="en-US" w:eastAsia="de-DE"/>
        </w:rPr>
        <w:t xml:space="preserve"> Minutes: </w:t>
      </w:r>
      <w:r w:rsidRPr="000526E9">
        <w:rPr>
          <w:rFonts w:eastAsia="Times New Roman" w:cs="Arial"/>
          <w:color w:val="201F1E"/>
          <w:sz w:val="24"/>
          <w:szCs w:val="24"/>
          <w:lang w:val="en-US" w:eastAsia="de-DE"/>
        </w:rPr>
        <w:t>Discussion</w:t>
      </w:r>
      <w:r w:rsidRPr="000526E9">
        <w:rPr>
          <w:rFonts w:eastAsia="Times New Roman" w:cs="Arial"/>
          <w:b/>
          <w:bCs/>
          <w:color w:val="201F1E"/>
          <w:sz w:val="24"/>
          <w:szCs w:val="24"/>
          <w:lang w:val="en-US" w:eastAsia="de-DE"/>
        </w:rPr>
        <w:t> </w:t>
      </w:r>
    </w:p>
    <w:p w14:paraId="3AB45D52" w14:textId="77777777" w:rsidR="000526E9" w:rsidRPr="000526E9" w:rsidRDefault="000526E9" w:rsidP="000526E9">
      <w:pPr>
        <w:shd w:val="clear" w:color="auto" w:fill="FFFFFF"/>
        <w:ind w:left="720"/>
        <w:rPr>
          <w:rFonts w:eastAsia="Times New Roman" w:cs="Arial"/>
          <w:sz w:val="24"/>
          <w:szCs w:val="24"/>
          <w:lang w:val="en-US" w:eastAsia="de-DE"/>
        </w:rPr>
      </w:pPr>
      <w:r w:rsidRPr="000526E9">
        <w:rPr>
          <w:rFonts w:eastAsia="Times New Roman" w:cs="Arial"/>
          <w:color w:val="201F1E"/>
          <w:sz w:val="24"/>
          <w:szCs w:val="24"/>
          <w:lang w:val="en-US" w:eastAsia="de-DE"/>
        </w:rPr>
        <w:t>Question:</w:t>
      </w:r>
      <w:r w:rsidRPr="000526E9">
        <w:rPr>
          <w:rFonts w:eastAsia="Times New Roman" w:cs="Arial"/>
          <w:b/>
          <w:bCs/>
          <w:color w:val="201F1E"/>
          <w:sz w:val="24"/>
          <w:szCs w:val="24"/>
          <w:lang w:val="en-US" w:eastAsia="de-DE"/>
        </w:rPr>
        <w:t xml:space="preserve"> </w:t>
      </w:r>
      <w:r w:rsidRPr="000526E9">
        <w:rPr>
          <w:rFonts w:eastAsia="Times New Roman" w:cs="Arial"/>
          <w:color w:val="201F1E"/>
          <w:sz w:val="24"/>
          <w:szCs w:val="24"/>
          <w:lang w:val="en-US" w:eastAsia="de-DE"/>
        </w:rPr>
        <w:t>Having discussed the changes that we need for digital cooperation:</w:t>
      </w:r>
      <w:r w:rsidRPr="000526E9">
        <w:rPr>
          <w:rFonts w:eastAsia="Times New Roman" w:cs="Arial"/>
          <w:b/>
          <w:bCs/>
          <w:color w:val="201F1E"/>
          <w:sz w:val="24"/>
          <w:szCs w:val="24"/>
          <w:lang w:val="en-US" w:eastAsia="de-DE"/>
        </w:rPr>
        <w:t xml:space="preserve"> </w:t>
      </w:r>
      <w:r w:rsidRPr="000526E9">
        <w:rPr>
          <w:rFonts w:eastAsia="Times New Roman" w:cs="Arial"/>
          <w:color w:val="201F1E"/>
          <w:sz w:val="24"/>
          <w:szCs w:val="24"/>
          <w:lang w:val="en-US" w:eastAsia="de-DE"/>
        </w:rPr>
        <w:t xml:space="preserve">how can the IGF be used </w:t>
      </w:r>
      <w:proofErr w:type="gramStart"/>
      <w:r w:rsidRPr="000526E9">
        <w:rPr>
          <w:rFonts w:eastAsia="Times New Roman" w:cs="Arial"/>
          <w:strike/>
          <w:color w:val="201F1E"/>
          <w:sz w:val="24"/>
          <w:szCs w:val="24"/>
          <w:lang w:val="en-US" w:eastAsia="de-DE"/>
        </w:rPr>
        <w:t>in order</w:t>
      </w:r>
      <w:r w:rsidRPr="000526E9">
        <w:rPr>
          <w:rFonts w:eastAsia="Times New Roman" w:cs="Arial"/>
          <w:color w:val="201F1E"/>
          <w:sz w:val="24"/>
          <w:szCs w:val="24"/>
          <w:lang w:val="en-US" w:eastAsia="de-DE"/>
        </w:rPr>
        <w:t xml:space="preserve"> to</w:t>
      </w:r>
      <w:proofErr w:type="gramEnd"/>
      <w:r w:rsidRPr="000526E9">
        <w:rPr>
          <w:rFonts w:eastAsia="Times New Roman" w:cs="Arial"/>
          <w:color w:val="201F1E"/>
          <w:sz w:val="24"/>
          <w:szCs w:val="24"/>
          <w:lang w:val="en-US" w:eastAsia="de-DE"/>
        </w:rPr>
        <w:t xml:space="preserve"> support digital cooperation; what will be the role of IGF in the future?</w:t>
      </w:r>
      <w:r w:rsidRPr="000526E9">
        <w:rPr>
          <w:rFonts w:eastAsia="Times New Roman" w:cs="Arial"/>
          <w:b/>
          <w:bCs/>
          <w:color w:val="201F1E"/>
          <w:sz w:val="24"/>
          <w:szCs w:val="24"/>
          <w:lang w:val="en-US" w:eastAsia="de-DE"/>
        </w:rPr>
        <w:t> </w:t>
      </w:r>
    </w:p>
    <w:p w14:paraId="346CE7AF" w14:textId="77777777" w:rsidR="000526E9" w:rsidRPr="000526E9" w:rsidRDefault="000526E9" w:rsidP="000526E9">
      <w:pPr>
        <w:shd w:val="clear" w:color="auto" w:fill="FFFFFF"/>
        <w:ind w:left="720"/>
        <w:rPr>
          <w:rFonts w:eastAsia="Times New Roman" w:cs="Arial"/>
          <w:sz w:val="24"/>
          <w:szCs w:val="24"/>
          <w:lang w:val="en-US" w:eastAsia="de-DE"/>
        </w:rPr>
      </w:pPr>
      <w:r w:rsidRPr="000526E9">
        <w:rPr>
          <w:rFonts w:eastAsia="Times New Roman" w:cs="Arial"/>
          <w:color w:val="201F1E"/>
          <w:sz w:val="24"/>
          <w:szCs w:val="24"/>
          <w:lang w:val="en-US" w:eastAsia="de-DE"/>
        </w:rPr>
        <w:t xml:space="preserve">5. </w:t>
      </w:r>
      <w:r w:rsidRPr="000526E9">
        <w:rPr>
          <w:rFonts w:eastAsia="Times New Roman" w:cs="Arial"/>
          <w:b/>
          <w:bCs/>
          <w:color w:val="201F1E"/>
          <w:sz w:val="24"/>
          <w:szCs w:val="24"/>
          <w:lang w:val="en-US" w:eastAsia="de-DE"/>
        </w:rPr>
        <w:t xml:space="preserve">5 Minutes: </w:t>
      </w:r>
      <w:r w:rsidRPr="000526E9">
        <w:rPr>
          <w:rFonts w:eastAsia="Times New Roman" w:cs="Arial"/>
          <w:color w:val="201F1E"/>
          <w:sz w:val="24"/>
          <w:szCs w:val="24"/>
          <w:lang w:val="en-US" w:eastAsia="de-DE"/>
        </w:rPr>
        <w:t>Last statement by each speaker (e.g. if you had one wish, what would you immediately change in the digital cooperation?) and closure by moderator</w:t>
      </w:r>
    </w:p>
    <w:p w14:paraId="5100F6B2" w14:textId="77777777" w:rsidR="000526E9" w:rsidRPr="000526E9" w:rsidRDefault="000526E9" w:rsidP="000526E9">
      <w:pPr>
        <w:shd w:val="clear" w:color="auto" w:fill="FFFFFF"/>
        <w:ind w:left="720"/>
        <w:rPr>
          <w:rFonts w:eastAsia="Times New Roman" w:cs="Arial"/>
          <w:sz w:val="24"/>
          <w:szCs w:val="24"/>
          <w:lang w:val="en-US" w:eastAsia="de-DE"/>
        </w:rPr>
      </w:pPr>
      <w:r w:rsidRPr="000526E9">
        <w:rPr>
          <w:rFonts w:eastAsia="Times New Roman" w:cs="Arial"/>
          <w:color w:val="000000"/>
          <w:sz w:val="24"/>
          <w:szCs w:val="24"/>
          <w:lang w:val="en-US" w:eastAsia="de-DE"/>
        </w:rPr>
        <w:t> </w:t>
      </w:r>
    </w:p>
    <w:p w14:paraId="2D04E780" w14:textId="77777777" w:rsidR="000526E9" w:rsidRPr="000526E9" w:rsidRDefault="000526E9" w:rsidP="000526E9">
      <w:pPr>
        <w:shd w:val="clear" w:color="auto" w:fill="FFFFFF"/>
        <w:ind w:left="720"/>
        <w:rPr>
          <w:rFonts w:eastAsia="Times New Roman" w:cs="Arial"/>
          <w:sz w:val="24"/>
          <w:szCs w:val="24"/>
          <w:lang w:val="en-US" w:eastAsia="de-DE"/>
        </w:rPr>
      </w:pPr>
      <w:r w:rsidRPr="000526E9">
        <w:rPr>
          <w:rFonts w:eastAsia="Times New Roman" w:cs="Arial"/>
          <w:sz w:val="24"/>
          <w:szCs w:val="24"/>
          <w:lang w:val="en-US" w:eastAsia="de-DE"/>
        </w:rPr>
        <w:t> </w:t>
      </w:r>
    </w:p>
    <w:p w14:paraId="3031F55D" w14:textId="77777777" w:rsidR="000526E9" w:rsidRPr="000526E9" w:rsidRDefault="000526E9" w:rsidP="000526E9">
      <w:pPr>
        <w:shd w:val="clear" w:color="auto" w:fill="FFFFFF"/>
        <w:ind w:left="720"/>
        <w:rPr>
          <w:rFonts w:eastAsia="Times New Roman" w:cs="Arial"/>
          <w:sz w:val="24"/>
          <w:szCs w:val="24"/>
          <w:lang w:val="en-US" w:eastAsia="de-DE"/>
        </w:rPr>
      </w:pPr>
      <w:r w:rsidRPr="000526E9">
        <w:rPr>
          <w:rFonts w:eastAsia="Times New Roman" w:cs="Arial"/>
          <w:sz w:val="24"/>
          <w:szCs w:val="24"/>
          <w:lang w:val="en-US" w:eastAsia="de-DE"/>
        </w:rPr>
        <w:t> </w:t>
      </w:r>
    </w:p>
    <w:p w14:paraId="079EBECA" w14:textId="77777777" w:rsidR="000526E9" w:rsidRPr="000526E9" w:rsidRDefault="000526E9" w:rsidP="000526E9">
      <w:pPr>
        <w:shd w:val="clear" w:color="auto" w:fill="FFFFFF"/>
        <w:ind w:left="720"/>
        <w:rPr>
          <w:rFonts w:eastAsia="Times New Roman" w:cs="Arial"/>
          <w:sz w:val="24"/>
          <w:szCs w:val="24"/>
          <w:lang w:val="en-US" w:eastAsia="de-DE"/>
        </w:rPr>
      </w:pPr>
      <w:r w:rsidRPr="000526E9">
        <w:rPr>
          <w:rFonts w:eastAsia="Times New Roman" w:cs="Arial"/>
          <w:sz w:val="24"/>
          <w:szCs w:val="24"/>
          <w:lang w:val="en-US" w:eastAsia="de-DE"/>
        </w:rPr>
        <w:t> </w:t>
      </w:r>
    </w:p>
    <w:p w14:paraId="700A023A" w14:textId="77777777" w:rsidR="000526E9" w:rsidRPr="000526E9" w:rsidRDefault="000526E9" w:rsidP="000526E9">
      <w:pPr>
        <w:shd w:val="clear" w:color="auto" w:fill="FFFFFF"/>
        <w:ind w:left="720"/>
        <w:rPr>
          <w:rFonts w:eastAsia="Times New Roman" w:cs="Arial"/>
          <w:sz w:val="24"/>
          <w:szCs w:val="24"/>
          <w:lang w:val="en-US" w:eastAsia="de-DE"/>
        </w:rPr>
      </w:pPr>
      <w:r w:rsidRPr="000526E9">
        <w:rPr>
          <w:rFonts w:eastAsia="Times New Roman" w:cs="Arial"/>
          <w:sz w:val="24"/>
          <w:szCs w:val="24"/>
          <w:lang w:val="en-US" w:eastAsia="de-DE"/>
        </w:rPr>
        <w:t> </w:t>
      </w:r>
    </w:p>
    <w:p w14:paraId="4B0469C6" w14:textId="77777777" w:rsidR="000526E9" w:rsidRPr="000526E9" w:rsidRDefault="000526E9" w:rsidP="000526E9">
      <w:pPr>
        <w:shd w:val="clear" w:color="auto" w:fill="FFFFFF"/>
        <w:ind w:left="720"/>
        <w:rPr>
          <w:rFonts w:eastAsia="Times New Roman" w:cs="Arial"/>
          <w:sz w:val="24"/>
          <w:szCs w:val="24"/>
          <w:lang w:val="en-US" w:eastAsia="de-DE"/>
        </w:rPr>
      </w:pPr>
      <w:r w:rsidRPr="000526E9">
        <w:rPr>
          <w:rFonts w:eastAsia="Times New Roman" w:cs="Arial"/>
          <w:color w:val="000000"/>
          <w:sz w:val="24"/>
          <w:szCs w:val="24"/>
          <w:lang w:val="en-US" w:eastAsia="de-DE"/>
        </w:rPr>
        <w:br/>
      </w:r>
      <w:r w:rsidRPr="000526E9">
        <w:rPr>
          <w:rFonts w:eastAsia="Times New Roman" w:cs="Arial"/>
          <w:color w:val="000000"/>
          <w:sz w:val="24"/>
          <w:szCs w:val="24"/>
          <w:lang w:val="en-US" w:eastAsia="de-DE"/>
        </w:rPr>
        <w:br/>
      </w:r>
    </w:p>
    <w:p w14:paraId="035AB0C4" w14:textId="77777777" w:rsidR="000526E9" w:rsidRPr="000526E9" w:rsidRDefault="000526E9" w:rsidP="000526E9">
      <w:pPr>
        <w:shd w:val="clear" w:color="auto" w:fill="FFFFFF"/>
        <w:ind w:left="720"/>
        <w:rPr>
          <w:rFonts w:eastAsia="Times New Roman" w:cs="Arial"/>
          <w:sz w:val="24"/>
          <w:szCs w:val="24"/>
          <w:lang w:val="en-US" w:eastAsia="de-DE"/>
        </w:rPr>
      </w:pPr>
      <w:r w:rsidRPr="000526E9">
        <w:rPr>
          <w:rFonts w:eastAsia="Times New Roman" w:cs="Arial"/>
          <w:sz w:val="24"/>
          <w:szCs w:val="24"/>
          <w:lang w:val="en-US" w:eastAsia="de-DE"/>
        </w:rPr>
        <w:t> </w:t>
      </w:r>
    </w:p>
    <w:p w14:paraId="493C0EE4" w14:textId="77777777" w:rsidR="000526E9" w:rsidRPr="000526E9" w:rsidRDefault="000526E9" w:rsidP="000526E9">
      <w:pPr>
        <w:numPr>
          <w:ilvl w:val="0"/>
          <w:numId w:val="18"/>
        </w:numPr>
        <w:textAlignment w:val="baseline"/>
        <w:rPr>
          <w:rFonts w:eastAsia="Times New Roman" w:cs="Arial"/>
          <w:b/>
          <w:bCs/>
          <w:color w:val="000000"/>
          <w:sz w:val="24"/>
          <w:szCs w:val="24"/>
          <w:lang w:eastAsia="de-DE"/>
        </w:rPr>
      </w:pPr>
      <w:r w:rsidRPr="000526E9">
        <w:rPr>
          <w:rFonts w:eastAsia="Times New Roman" w:cs="Arial"/>
          <w:b/>
          <w:bCs/>
          <w:color w:val="000000"/>
          <w:sz w:val="24"/>
          <w:szCs w:val="24"/>
          <w:lang w:eastAsia="de-DE"/>
        </w:rPr>
        <w:t>Chair and Moderators</w:t>
      </w:r>
    </w:p>
    <w:p w14:paraId="409489AB" w14:textId="77777777" w:rsidR="000526E9" w:rsidRPr="000526E9" w:rsidRDefault="000526E9" w:rsidP="000526E9">
      <w:pPr>
        <w:ind w:left="720"/>
        <w:rPr>
          <w:rFonts w:eastAsia="Times New Roman" w:cs="Arial"/>
          <w:sz w:val="24"/>
          <w:szCs w:val="24"/>
          <w:lang w:val="en-US" w:eastAsia="de-DE"/>
        </w:rPr>
      </w:pPr>
      <w:r w:rsidRPr="000526E9">
        <w:rPr>
          <w:rFonts w:eastAsia="Times New Roman" w:cs="Arial"/>
          <w:color w:val="000000"/>
          <w:sz w:val="24"/>
          <w:szCs w:val="24"/>
          <w:lang w:val="en-US" w:eastAsia="de-DE"/>
        </w:rPr>
        <w:t xml:space="preserve">Moderator: Andreas </w:t>
      </w:r>
      <w:proofErr w:type="spellStart"/>
      <w:r w:rsidRPr="000526E9">
        <w:rPr>
          <w:rFonts w:eastAsia="Times New Roman" w:cs="Arial"/>
          <w:color w:val="000000"/>
          <w:sz w:val="24"/>
          <w:szCs w:val="24"/>
          <w:lang w:val="en-US" w:eastAsia="de-DE"/>
        </w:rPr>
        <w:t>Proksch</w:t>
      </w:r>
      <w:proofErr w:type="spellEnd"/>
      <w:r w:rsidRPr="000526E9">
        <w:rPr>
          <w:rFonts w:eastAsia="Times New Roman" w:cs="Arial"/>
          <w:color w:val="000000"/>
          <w:sz w:val="24"/>
          <w:szCs w:val="24"/>
          <w:lang w:val="en-US" w:eastAsia="de-DE"/>
        </w:rPr>
        <w:t>, former Director General GIZ</w:t>
      </w:r>
      <w:r w:rsidRPr="000526E9">
        <w:rPr>
          <w:rFonts w:eastAsia="Times New Roman" w:cs="Arial"/>
          <w:color w:val="000000"/>
          <w:sz w:val="24"/>
          <w:szCs w:val="24"/>
          <w:lang w:val="en-US" w:eastAsia="de-DE"/>
        </w:rPr>
        <w:br/>
      </w:r>
      <w:r w:rsidRPr="000526E9">
        <w:rPr>
          <w:rFonts w:eastAsia="Times New Roman" w:cs="Arial"/>
          <w:color w:val="000000"/>
          <w:sz w:val="24"/>
          <w:szCs w:val="24"/>
          <w:lang w:val="en-US" w:eastAsia="de-DE"/>
        </w:rPr>
        <w:br/>
      </w:r>
    </w:p>
    <w:p w14:paraId="1D724A0D" w14:textId="77777777" w:rsidR="000526E9" w:rsidRPr="000526E9" w:rsidRDefault="000526E9" w:rsidP="000526E9">
      <w:pPr>
        <w:numPr>
          <w:ilvl w:val="0"/>
          <w:numId w:val="19"/>
        </w:numPr>
        <w:textAlignment w:val="baseline"/>
        <w:rPr>
          <w:rFonts w:eastAsia="Times New Roman" w:cs="Arial"/>
          <w:b/>
          <w:bCs/>
          <w:color w:val="000000"/>
          <w:sz w:val="24"/>
          <w:szCs w:val="24"/>
          <w:lang w:eastAsia="de-DE"/>
        </w:rPr>
      </w:pPr>
      <w:r w:rsidRPr="000526E9">
        <w:rPr>
          <w:rFonts w:eastAsia="Times New Roman" w:cs="Arial"/>
          <w:b/>
          <w:bCs/>
          <w:color w:val="000000"/>
          <w:sz w:val="24"/>
          <w:szCs w:val="24"/>
          <w:lang w:eastAsia="de-DE"/>
        </w:rPr>
        <w:t xml:space="preserve">Speakers </w:t>
      </w:r>
      <w:r w:rsidRPr="000526E9">
        <w:rPr>
          <w:rFonts w:eastAsia="Times New Roman" w:cs="Arial"/>
          <w:b/>
          <w:bCs/>
          <w:color w:val="000000"/>
          <w:sz w:val="24"/>
          <w:szCs w:val="24"/>
          <w:shd w:val="clear" w:color="auto" w:fill="FFFF00"/>
          <w:lang w:eastAsia="de-DE"/>
        </w:rPr>
        <w:br/>
      </w:r>
      <w:r w:rsidRPr="000526E9">
        <w:rPr>
          <w:rFonts w:eastAsia="Times New Roman" w:cs="Arial"/>
          <w:b/>
          <w:bCs/>
          <w:color w:val="000000"/>
          <w:sz w:val="24"/>
          <w:szCs w:val="24"/>
          <w:shd w:val="clear" w:color="auto" w:fill="FFFF00"/>
          <w:lang w:eastAsia="de-DE"/>
        </w:rPr>
        <w:br/>
      </w:r>
    </w:p>
    <w:tbl>
      <w:tblPr>
        <w:tblW w:w="0" w:type="auto"/>
        <w:tblCellMar>
          <w:top w:w="15" w:type="dxa"/>
          <w:left w:w="15" w:type="dxa"/>
          <w:bottom w:w="15" w:type="dxa"/>
          <w:right w:w="15" w:type="dxa"/>
        </w:tblCellMar>
        <w:tblLook w:val="04A0" w:firstRow="1" w:lastRow="0" w:firstColumn="1" w:lastColumn="0" w:noHBand="0" w:noVBand="1"/>
      </w:tblPr>
      <w:tblGrid>
        <w:gridCol w:w="2362"/>
        <w:gridCol w:w="1672"/>
        <w:gridCol w:w="4082"/>
        <w:gridCol w:w="934"/>
      </w:tblGrid>
      <w:tr w:rsidR="007870FB" w:rsidRPr="00394D55" w14:paraId="22AF94FA" w14:textId="77777777" w:rsidTr="000526E9">
        <w:tc>
          <w:tcPr>
            <w:tcW w:w="0" w:type="auto"/>
            <w:tcBorders>
              <w:top w:val="single" w:sz="8" w:space="0" w:color="000000"/>
              <w:left w:val="single" w:sz="8" w:space="0" w:color="000000"/>
              <w:bottom w:val="single" w:sz="8" w:space="0" w:color="000000"/>
              <w:right w:val="single" w:sz="8" w:space="0" w:color="000000"/>
            </w:tcBorders>
            <w:shd w:val="clear" w:color="auto" w:fill="3D85C6"/>
            <w:tcMar>
              <w:top w:w="100" w:type="dxa"/>
              <w:left w:w="100" w:type="dxa"/>
              <w:bottom w:w="100" w:type="dxa"/>
              <w:right w:w="100" w:type="dxa"/>
            </w:tcMar>
            <w:hideMark/>
          </w:tcPr>
          <w:p w14:paraId="448FA1E6" w14:textId="77777777" w:rsidR="000526E9" w:rsidRPr="000526E9" w:rsidRDefault="000526E9" w:rsidP="000526E9">
            <w:pPr>
              <w:rPr>
                <w:rFonts w:eastAsia="Times New Roman" w:cs="Arial"/>
                <w:sz w:val="24"/>
                <w:szCs w:val="24"/>
                <w:lang w:eastAsia="de-DE"/>
              </w:rPr>
            </w:pPr>
            <w:r w:rsidRPr="000526E9">
              <w:rPr>
                <w:rFonts w:eastAsia="Times New Roman" w:cs="Arial"/>
                <w:b/>
                <w:bCs/>
                <w:color w:val="FFFFFF"/>
                <w:sz w:val="24"/>
                <w:szCs w:val="24"/>
                <w:lang w:eastAsia="de-DE"/>
              </w:rPr>
              <w:t>Name</w:t>
            </w:r>
          </w:p>
        </w:tc>
        <w:tc>
          <w:tcPr>
            <w:tcW w:w="0" w:type="auto"/>
            <w:tcBorders>
              <w:top w:val="single" w:sz="8" w:space="0" w:color="000000"/>
              <w:left w:val="single" w:sz="8" w:space="0" w:color="000000"/>
              <w:bottom w:val="single" w:sz="8" w:space="0" w:color="000000"/>
              <w:right w:val="single" w:sz="8" w:space="0" w:color="000000"/>
            </w:tcBorders>
            <w:shd w:val="clear" w:color="auto" w:fill="3D85C6"/>
            <w:tcMar>
              <w:top w:w="100" w:type="dxa"/>
              <w:left w:w="100" w:type="dxa"/>
              <w:bottom w:w="100" w:type="dxa"/>
              <w:right w:w="100" w:type="dxa"/>
            </w:tcMar>
            <w:hideMark/>
          </w:tcPr>
          <w:p w14:paraId="5542D1D7" w14:textId="77777777" w:rsidR="000526E9" w:rsidRPr="000526E9" w:rsidRDefault="000526E9" w:rsidP="000526E9">
            <w:pPr>
              <w:rPr>
                <w:rFonts w:eastAsia="Times New Roman" w:cs="Arial"/>
                <w:sz w:val="24"/>
                <w:szCs w:val="24"/>
                <w:lang w:eastAsia="de-DE"/>
              </w:rPr>
            </w:pPr>
            <w:r w:rsidRPr="000526E9">
              <w:rPr>
                <w:rFonts w:eastAsia="Times New Roman" w:cs="Arial"/>
                <w:b/>
                <w:bCs/>
                <w:color w:val="FFFFFF"/>
                <w:sz w:val="24"/>
                <w:szCs w:val="24"/>
                <w:lang w:eastAsia="de-DE"/>
              </w:rPr>
              <w:t>Title</w:t>
            </w:r>
          </w:p>
        </w:tc>
        <w:tc>
          <w:tcPr>
            <w:tcW w:w="0" w:type="auto"/>
            <w:tcBorders>
              <w:top w:val="single" w:sz="8" w:space="0" w:color="000000"/>
              <w:left w:val="single" w:sz="8" w:space="0" w:color="000000"/>
              <w:bottom w:val="single" w:sz="8" w:space="0" w:color="000000"/>
              <w:right w:val="single" w:sz="8" w:space="0" w:color="000000"/>
            </w:tcBorders>
            <w:shd w:val="clear" w:color="auto" w:fill="3D85C6"/>
            <w:tcMar>
              <w:top w:w="100" w:type="dxa"/>
              <w:left w:w="100" w:type="dxa"/>
              <w:bottom w:w="100" w:type="dxa"/>
              <w:right w:w="100" w:type="dxa"/>
            </w:tcMar>
            <w:hideMark/>
          </w:tcPr>
          <w:p w14:paraId="7F790469" w14:textId="77777777" w:rsidR="000526E9" w:rsidRPr="000526E9" w:rsidRDefault="000526E9" w:rsidP="000526E9">
            <w:pPr>
              <w:rPr>
                <w:rFonts w:eastAsia="Times New Roman" w:cs="Arial"/>
                <w:sz w:val="24"/>
                <w:szCs w:val="24"/>
                <w:lang w:eastAsia="de-DE"/>
              </w:rPr>
            </w:pPr>
            <w:proofErr w:type="spellStart"/>
            <w:r w:rsidRPr="000526E9">
              <w:rPr>
                <w:rFonts w:eastAsia="Times New Roman" w:cs="Arial"/>
                <w:b/>
                <w:bCs/>
                <w:color w:val="FFFFFF"/>
                <w:sz w:val="24"/>
                <w:szCs w:val="24"/>
                <w:lang w:eastAsia="de-DE"/>
              </w:rPr>
              <w:t>Organization</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3D85C6"/>
            <w:tcMar>
              <w:top w:w="100" w:type="dxa"/>
              <w:left w:w="100" w:type="dxa"/>
              <w:bottom w:w="100" w:type="dxa"/>
              <w:right w:w="100" w:type="dxa"/>
            </w:tcMar>
            <w:hideMark/>
          </w:tcPr>
          <w:p w14:paraId="60AB3225" w14:textId="77777777" w:rsidR="000526E9" w:rsidRPr="000526E9" w:rsidRDefault="000526E9" w:rsidP="000526E9">
            <w:pPr>
              <w:rPr>
                <w:rFonts w:eastAsia="Times New Roman" w:cs="Arial"/>
                <w:sz w:val="24"/>
                <w:szCs w:val="24"/>
                <w:lang w:eastAsia="de-DE"/>
              </w:rPr>
            </w:pPr>
            <w:r w:rsidRPr="000526E9">
              <w:rPr>
                <w:rFonts w:eastAsia="Times New Roman" w:cs="Arial"/>
                <w:b/>
                <w:bCs/>
                <w:color w:val="FFFFFF"/>
                <w:sz w:val="24"/>
                <w:szCs w:val="24"/>
                <w:lang w:eastAsia="de-DE"/>
              </w:rPr>
              <w:t>Status</w:t>
            </w:r>
          </w:p>
        </w:tc>
      </w:tr>
      <w:tr w:rsidR="007870FB" w:rsidRPr="00394D55" w14:paraId="1068578E" w14:textId="77777777" w:rsidTr="000526E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F30500" w14:textId="77777777" w:rsidR="000526E9" w:rsidRPr="000526E9" w:rsidRDefault="000526E9" w:rsidP="000526E9">
            <w:pPr>
              <w:rPr>
                <w:rFonts w:eastAsia="Times New Roman" w:cs="Arial"/>
                <w:sz w:val="24"/>
                <w:szCs w:val="24"/>
                <w:lang w:eastAsia="de-DE"/>
              </w:rPr>
            </w:pPr>
            <w:r w:rsidRPr="000526E9">
              <w:rPr>
                <w:rFonts w:eastAsia="Times New Roman" w:cs="Arial"/>
                <w:color w:val="000000"/>
                <w:sz w:val="24"/>
                <w:szCs w:val="24"/>
                <w:lang w:eastAsia="de-DE"/>
              </w:rPr>
              <w:t xml:space="preserve">MF </w:t>
            </w:r>
            <w:proofErr w:type="spellStart"/>
            <w:r w:rsidRPr="000526E9">
              <w:rPr>
                <w:rFonts w:eastAsia="Times New Roman" w:cs="Arial"/>
                <w:color w:val="000000"/>
                <w:sz w:val="24"/>
                <w:szCs w:val="24"/>
                <w:lang w:eastAsia="de-DE"/>
              </w:rPr>
              <w:t>Spatolisano</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13A419" w14:textId="77777777" w:rsidR="000526E9" w:rsidRPr="000526E9" w:rsidRDefault="000526E9" w:rsidP="000526E9">
            <w:pPr>
              <w:rPr>
                <w:rFonts w:eastAsia="Times New Roman" w:cs="Arial"/>
                <w:sz w:val="24"/>
                <w:szCs w:val="24"/>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8B176B" w14:textId="77777777" w:rsidR="000526E9" w:rsidRPr="000526E9" w:rsidRDefault="000526E9" w:rsidP="000526E9">
            <w:pPr>
              <w:rPr>
                <w:rFonts w:eastAsia="Times New Roman" w:cs="Arial"/>
                <w:sz w:val="24"/>
                <w:szCs w:val="24"/>
                <w:lang w:val="en-US" w:eastAsia="de-DE"/>
              </w:rPr>
            </w:pPr>
            <w:r w:rsidRPr="000526E9">
              <w:rPr>
                <w:rFonts w:eastAsia="Times New Roman" w:cs="Arial"/>
                <w:color w:val="000000"/>
                <w:sz w:val="24"/>
                <w:szCs w:val="24"/>
                <w:lang w:val="en-US" w:eastAsia="de-DE"/>
              </w:rPr>
              <w:t>UN Secretary General’s Tech Envoy Office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0E3086" w14:textId="77777777" w:rsidR="000526E9" w:rsidRPr="000526E9" w:rsidRDefault="000526E9" w:rsidP="000526E9">
            <w:pPr>
              <w:rPr>
                <w:rFonts w:eastAsia="Times New Roman" w:cs="Arial"/>
                <w:sz w:val="24"/>
                <w:szCs w:val="24"/>
                <w:lang w:val="en-US" w:eastAsia="de-DE"/>
              </w:rPr>
            </w:pPr>
          </w:p>
        </w:tc>
      </w:tr>
      <w:tr w:rsidR="007870FB" w:rsidRPr="00394D55" w14:paraId="0BC162DC" w14:textId="77777777" w:rsidTr="000526E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5F84DE" w14:textId="2F9AFBA3" w:rsidR="000526E9" w:rsidRPr="000526E9" w:rsidRDefault="00394D55" w:rsidP="000526E9">
            <w:pPr>
              <w:rPr>
                <w:rFonts w:eastAsia="Times New Roman" w:cs="Arial"/>
                <w:sz w:val="24"/>
                <w:szCs w:val="24"/>
                <w:lang w:val="en-US" w:eastAsia="de-DE"/>
              </w:rPr>
            </w:pPr>
            <w:proofErr w:type="spellStart"/>
            <w:r w:rsidRPr="00394D55">
              <w:rPr>
                <w:rFonts w:eastAsia="Times New Roman" w:cs="Arial"/>
                <w:sz w:val="24"/>
                <w:szCs w:val="24"/>
                <w:lang w:val="en-US" w:eastAsia="de-DE"/>
              </w:rPr>
              <w:t>Vint</w:t>
            </w:r>
            <w:proofErr w:type="spellEnd"/>
            <w:r w:rsidRPr="00394D55">
              <w:rPr>
                <w:rFonts w:eastAsia="Times New Roman" w:cs="Arial"/>
                <w:sz w:val="24"/>
                <w:szCs w:val="24"/>
                <w:lang w:val="en-US" w:eastAsia="de-DE"/>
              </w:rPr>
              <w:t xml:space="preserve"> Cerf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792778" w14:textId="77777777" w:rsidR="000526E9" w:rsidRPr="000526E9" w:rsidRDefault="000526E9" w:rsidP="000526E9">
            <w:pPr>
              <w:rPr>
                <w:rFonts w:eastAsia="Times New Roman" w:cs="Arial"/>
                <w:sz w:val="24"/>
                <w:szCs w:val="24"/>
                <w:lang w:val="en-US"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EBF2F1" w14:textId="0AD650B0" w:rsidR="000526E9" w:rsidRPr="000526E9" w:rsidRDefault="00394D55" w:rsidP="000526E9">
            <w:pPr>
              <w:rPr>
                <w:rFonts w:eastAsia="Times New Roman" w:cs="Arial"/>
                <w:sz w:val="24"/>
                <w:szCs w:val="24"/>
                <w:lang w:val="en-US" w:eastAsia="de-DE"/>
              </w:rPr>
            </w:pPr>
            <w:r w:rsidRPr="00394D55">
              <w:rPr>
                <w:rFonts w:eastAsia="Times New Roman" w:cs="Arial"/>
                <w:sz w:val="24"/>
                <w:szCs w:val="24"/>
                <w:lang w:val="en-US" w:eastAsia="de-DE"/>
              </w:rPr>
              <w:t>Google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D40B47" w14:textId="77777777" w:rsidR="000526E9" w:rsidRPr="000526E9" w:rsidRDefault="000526E9" w:rsidP="000526E9">
            <w:pPr>
              <w:rPr>
                <w:rFonts w:eastAsia="Times New Roman" w:cs="Arial"/>
                <w:sz w:val="24"/>
                <w:szCs w:val="24"/>
                <w:lang w:val="en-US" w:eastAsia="de-DE"/>
              </w:rPr>
            </w:pPr>
          </w:p>
        </w:tc>
      </w:tr>
      <w:tr w:rsidR="007870FB" w:rsidRPr="00394D55" w14:paraId="65B5672A" w14:textId="77777777" w:rsidTr="000526E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FA5104" w14:textId="77777777" w:rsidR="000526E9" w:rsidRPr="000526E9" w:rsidRDefault="000526E9" w:rsidP="000526E9">
            <w:pPr>
              <w:rPr>
                <w:rFonts w:eastAsia="Times New Roman" w:cs="Arial"/>
                <w:sz w:val="24"/>
                <w:szCs w:val="24"/>
                <w:lang w:eastAsia="de-DE"/>
              </w:rPr>
            </w:pPr>
            <w:r w:rsidRPr="000526E9">
              <w:rPr>
                <w:rFonts w:eastAsia="Times New Roman" w:cs="Arial"/>
                <w:color w:val="000000"/>
                <w:sz w:val="24"/>
                <w:szCs w:val="24"/>
                <w:lang w:eastAsia="de-DE"/>
              </w:rPr>
              <w:t xml:space="preserve">Ms. Vera </w:t>
            </w:r>
            <w:proofErr w:type="spellStart"/>
            <w:r w:rsidRPr="000526E9">
              <w:rPr>
                <w:rFonts w:eastAsia="Times New Roman" w:cs="Arial"/>
                <w:color w:val="000000"/>
                <w:sz w:val="24"/>
                <w:szCs w:val="24"/>
                <w:lang w:eastAsia="de-DE"/>
              </w:rPr>
              <w:t>Songwe</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02B7AE" w14:textId="77777777" w:rsidR="000526E9" w:rsidRPr="000526E9" w:rsidRDefault="000526E9" w:rsidP="000526E9">
            <w:pPr>
              <w:rPr>
                <w:rFonts w:eastAsia="Times New Roman" w:cs="Arial"/>
                <w:sz w:val="24"/>
                <w:szCs w:val="24"/>
                <w:lang w:eastAsia="de-DE"/>
              </w:rPr>
            </w:pPr>
            <w:r w:rsidRPr="000526E9">
              <w:rPr>
                <w:rFonts w:eastAsia="Times New Roman" w:cs="Arial"/>
                <w:color w:val="000000"/>
                <w:sz w:val="24"/>
                <w:szCs w:val="24"/>
                <w:lang w:eastAsia="de-DE"/>
              </w:rPr>
              <w:t xml:space="preserve">Executive </w:t>
            </w:r>
            <w:proofErr w:type="spellStart"/>
            <w:r w:rsidRPr="000526E9">
              <w:rPr>
                <w:rFonts w:eastAsia="Times New Roman" w:cs="Arial"/>
                <w:color w:val="000000"/>
                <w:sz w:val="24"/>
                <w:szCs w:val="24"/>
                <w:lang w:eastAsia="de-DE"/>
              </w:rPr>
              <w:t>Secretary</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4D7504" w14:textId="77777777" w:rsidR="000526E9" w:rsidRPr="000526E9" w:rsidRDefault="000526E9" w:rsidP="000526E9">
            <w:pPr>
              <w:rPr>
                <w:rFonts w:eastAsia="Times New Roman" w:cs="Arial"/>
                <w:sz w:val="24"/>
                <w:szCs w:val="24"/>
                <w:lang w:val="en-US" w:eastAsia="de-DE"/>
              </w:rPr>
            </w:pPr>
            <w:r w:rsidRPr="000526E9">
              <w:rPr>
                <w:rFonts w:eastAsia="Times New Roman" w:cs="Arial"/>
                <w:color w:val="000000"/>
                <w:sz w:val="24"/>
                <w:szCs w:val="24"/>
                <w:lang w:val="en-US" w:eastAsia="de-DE"/>
              </w:rPr>
              <w:t>UN Economic Commission for Africa (ECA)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8ED605" w14:textId="77777777" w:rsidR="000526E9" w:rsidRPr="000526E9" w:rsidRDefault="000526E9" w:rsidP="000526E9">
            <w:pPr>
              <w:rPr>
                <w:rFonts w:eastAsia="Times New Roman" w:cs="Arial"/>
                <w:sz w:val="24"/>
                <w:szCs w:val="24"/>
                <w:lang w:eastAsia="de-DE"/>
              </w:rPr>
            </w:pPr>
            <w:r w:rsidRPr="000526E9">
              <w:rPr>
                <w:rFonts w:eastAsia="Times New Roman" w:cs="Arial"/>
                <w:color w:val="000000"/>
                <w:sz w:val="24"/>
                <w:szCs w:val="24"/>
                <w:lang w:eastAsia="de-DE"/>
              </w:rPr>
              <w:t>TBC</w:t>
            </w:r>
          </w:p>
        </w:tc>
      </w:tr>
      <w:tr w:rsidR="007870FB" w:rsidRPr="00394D55" w14:paraId="79807509" w14:textId="77777777" w:rsidTr="000526E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439EEE" w14:textId="77777777" w:rsidR="000526E9" w:rsidRPr="000526E9" w:rsidRDefault="000526E9" w:rsidP="000526E9">
            <w:pPr>
              <w:rPr>
                <w:rFonts w:eastAsia="Times New Roman" w:cs="Arial"/>
                <w:sz w:val="24"/>
                <w:szCs w:val="24"/>
                <w:lang w:eastAsia="de-DE"/>
              </w:rPr>
            </w:pPr>
            <w:r w:rsidRPr="000526E9">
              <w:rPr>
                <w:rFonts w:eastAsia="Times New Roman" w:cs="Arial"/>
                <w:color w:val="000000"/>
                <w:sz w:val="24"/>
                <w:szCs w:val="24"/>
                <w:lang w:eastAsia="de-DE"/>
              </w:rPr>
              <w:lastRenderedPageBreak/>
              <w:t xml:space="preserve">Ms. </w:t>
            </w:r>
            <w:proofErr w:type="spellStart"/>
            <w:r w:rsidRPr="000526E9">
              <w:rPr>
                <w:rFonts w:eastAsia="Times New Roman" w:cs="Arial"/>
                <w:color w:val="000000"/>
                <w:sz w:val="24"/>
                <w:szCs w:val="24"/>
                <w:lang w:eastAsia="de-DE"/>
              </w:rPr>
              <w:t>Armida</w:t>
            </w:r>
            <w:proofErr w:type="spellEnd"/>
            <w:r w:rsidRPr="000526E9">
              <w:rPr>
                <w:rFonts w:eastAsia="Times New Roman" w:cs="Arial"/>
                <w:color w:val="000000"/>
                <w:sz w:val="24"/>
                <w:szCs w:val="24"/>
                <w:lang w:eastAsia="de-DE"/>
              </w:rPr>
              <w:t xml:space="preserve"> </w:t>
            </w:r>
            <w:proofErr w:type="spellStart"/>
            <w:r w:rsidRPr="000526E9">
              <w:rPr>
                <w:rFonts w:eastAsia="Times New Roman" w:cs="Arial"/>
                <w:color w:val="000000"/>
                <w:sz w:val="24"/>
                <w:szCs w:val="24"/>
                <w:lang w:eastAsia="de-DE"/>
              </w:rPr>
              <w:t>Salsiah</w:t>
            </w:r>
            <w:proofErr w:type="spellEnd"/>
            <w:r w:rsidRPr="000526E9">
              <w:rPr>
                <w:rFonts w:eastAsia="Times New Roman" w:cs="Arial"/>
                <w:color w:val="000000"/>
                <w:sz w:val="24"/>
                <w:szCs w:val="24"/>
                <w:lang w:eastAsia="de-DE"/>
              </w:rPr>
              <w:t xml:space="preserve"> </w:t>
            </w:r>
            <w:proofErr w:type="spellStart"/>
            <w:r w:rsidRPr="000526E9">
              <w:rPr>
                <w:rFonts w:eastAsia="Times New Roman" w:cs="Arial"/>
                <w:color w:val="000000"/>
                <w:sz w:val="24"/>
                <w:szCs w:val="24"/>
                <w:lang w:eastAsia="de-DE"/>
              </w:rPr>
              <w:t>Alisjahbana</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350725" w14:textId="77777777" w:rsidR="000526E9" w:rsidRPr="000526E9" w:rsidRDefault="000526E9" w:rsidP="000526E9">
            <w:pPr>
              <w:rPr>
                <w:rFonts w:eastAsia="Times New Roman" w:cs="Arial"/>
                <w:sz w:val="24"/>
                <w:szCs w:val="24"/>
                <w:lang w:eastAsia="de-DE"/>
              </w:rPr>
            </w:pPr>
            <w:r w:rsidRPr="000526E9">
              <w:rPr>
                <w:rFonts w:eastAsia="Times New Roman" w:cs="Arial"/>
                <w:color w:val="000000"/>
                <w:sz w:val="24"/>
                <w:szCs w:val="24"/>
                <w:lang w:eastAsia="de-DE"/>
              </w:rPr>
              <w:t xml:space="preserve">Executive </w:t>
            </w:r>
            <w:proofErr w:type="spellStart"/>
            <w:r w:rsidRPr="000526E9">
              <w:rPr>
                <w:rFonts w:eastAsia="Times New Roman" w:cs="Arial"/>
                <w:color w:val="000000"/>
                <w:sz w:val="24"/>
                <w:szCs w:val="24"/>
                <w:lang w:eastAsia="de-DE"/>
              </w:rPr>
              <w:t>Secretary</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600BDB" w14:textId="77777777" w:rsidR="000526E9" w:rsidRPr="000526E9" w:rsidRDefault="000526E9" w:rsidP="000526E9">
            <w:pPr>
              <w:rPr>
                <w:rFonts w:eastAsia="Times New Roman" w:cs="Arial"/>
                <w:sz w:val="24"/>
                <w:szCs w:val="24"/>
                <w:lang w:val="en-US" w:eastAsia="de-DE"/>
              </w:rPr>
            </w:pPr>
            <w:r w:rsidRPr="000526E9">
              <w:rPr>
                <w:rFonts w:eastAsia="Times New Roman" w:cs="Arial"/>
                <w:color w:val="000000"/>
                <w:sz w:val="24"/>
                <w:szCs w:val="24"/>
                <w:lang w:val="en-US" w:eastAsia="de-DE"/>
              </w:rPr>
              <w:t>UN Economic and Social Commission for Asia and the Pacific (ESCAP)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B39C51" w14:textId="77777777" w:rsidR="000526E9" w:rsidRPr="000526E9" w:rsidRDefault="000526E9" w:rsidP="000526E9">
            <w:pPr>
              <w:rPr>
                <w:rFonts w:eastAsia="Times New Roman" w:cs="Arial"/>
                <w:sz w:val="24"/>
                <w:szCs w:val="24"/>
                <w:lang w:eastAsia="de-DE"/>
              </w:rPr>
            </w:pPr>
            <w:r w:rsidRPr="000526E9">
              <w:rPr>
                <w:rFonts w:eastAsia="Times New Roman" w:cs="Arial"/>
                <w:color w:val="000000"/>
                <w:sz w:val="24"/>
                <w:szCs w:val="24"/>
                <w:lang w:eastAsia="de-DE"/>
              </w:rPr>
              <w:t>TBC</w:t>
            </w:r>
          </w:p>
        </w:tc>
      </w:tr>
      <w:tr w:rsidR="007870FB" w:rsidRPr="00394D55" w14:paraId="172382AE" w14:textId="77777777" w:rsidTr="000526E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2DA7E4" w14:textId="7FCC497D" w:rsidR="007870FB" w:rsidRPr="00394D55" w:rsidRDefault="007870FB" w:rsidP="007870FB">
            <w:pPr>
              <w:rPr>
                <w:rFonts w:eastAsia="Times New Roman" w:cs="Arial"/>
                <w:color w:val="000000"/>
                <w:sz w:val="24"/>
                <w:szCs w:val="24"/>
                <w:lang w:eastAsia="de-DE"/>
              </w:rPr>
            </w:pPr>
            <w:proofErr w:type="spellStart"/>
            <w:r w:rsidRPr="00394D55">
              <w:rPr>
                <w:rFonts w:eastAsia="Times New Roman" w:cs="Arial"/>
                <w:color w:val="000000"/>
                <w:sz w:val="24"/>
                <w:szCs w:val="24"/>
                <w:lang w:eastAsia="de-DE"/>
              </w:rPr>
              <w:t>Nnenna</w:t>
            </w:r>
            <w:proofErr w:type="spellEnd"/>
            <w:r w:rsidRPr="00394D55">
              <w:rPr>
                <w:rFonts w:eastAsia="Times New Roman" w:cs="Arial"/>
                <w:color w:val="000000"/>
                <w:sz w:val="24"/>
                <w:szCs w:val="24"/>
                <w:lang w:eastAsia="de-DE"/>
              </w:rPr>
              <w:t xml:space="preserve"> </w:t>
            </w:r>
            <w:proofErr w:type="spellStart"/>
            <w:r w:rsidRPr="00394D55">
              <w:rPr>
                <w:rFonts w:eastAsia="Times New Roman" w:cs="Arial"/>
                <w:color w:val="000000"/>
                <w:sz w:val="24"/>
                <w:szCs w:val="24"/>
                <w:lang w:eastAsia="de-DE"/>
              </w:rPr>
              <w:t>Nwakanma</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8E984A" w14:textId="77777777" w:rsidR="007870FB" w:rsidRPr="00394D55" w:rsidRDefault="007870FB" w:rsidP="000526E9">
            <w:pPr>
              <w:rPr>
                <w:rFonts w:eastAsia="Times New Roman" w:cs="Arial"/>
                <w:sz w:val="24"/>
                <w:szCs w:val="24"/>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752D25" w14:textId="5EEF6E8B" w:rsidR="007870FB" w:rsidRPr="00394D55" w:rsidRDefault="007870FB" w:rsidP="000526E9">
            <w:pPr>
              <w:rPr>
                <w:rFonts w:eastAsia="Times New Roman" w:cs="Arial"/>
                <w:color w:val="000000"/>
                <w:sz w:val="24"/>
                <w:szCs w:val="24"/>
                <w:lang w:val="en-US" w:eastAsia="de-DE"/>
              </w:rPr>
            </w:pPr>
            <w:r w:rsidRPr="00394D55">
              <w:rPr>
                <w:rFonts w:eastAsia="Times New Roman" w:cs="Arial"/>
                <w:color w:val="000000"/>
                <w:sz w:val="24"/>
                <w:szCs w:val="24"/>
                <w:lang w:val="en-US" w:eastAsia="de-DE"/>
              </w:rPr>
              <w:t>Web Foundation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51AB40" w14:textId="77777777" w:rsidR="007870FB" w:rsidRPr="00394D55" w:rsidRDefault="007870FB" w:rsidP="000526E9">
            <w:pPr>
              <w:rPr>
                <w:rFonts w:eastAsia="Times New Roman" w:cs="Arial"/>
                <w:sz w:val="24"/>
                <w:szCs w:val="24"/>
                <w:lang w:val="en-US" w:eastAsia="de-DE"/>
              </w:rPr>
            </w:pPr>
          </w:p>
        </w:tc>
      </w:tr>
      <w:tr w:rsidR="007870FB" w:rsidRPr="00394D55" w14:paraId="156A1727" w14:textId="77777777" w:rsidTr="000526E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635B79" w14:textId="77777777" w:rsidR="000526E9" w:rsidRPr="000526E9" w:rsidRDefault="000526E9" w:rsidP="000526E9">
            <w:pPr>
              <w:rPr>
                <w:rFonts w:eastAsia="Times New Roman" w:cs="Arial"/>
                <w:sz w:val="24"/>
                <w:szCs w:val="24"/>
                <w:lang w:eastAsia="de-DE"/>
              </w:rPr>
            </w:pPr>
            <w:r w:rsidRPr="000526E9">
              <w:rPr>
                <w:rFonts w:eastAsia="Times New Roman" w:cs="Arial"/>
                <w:color w:val="000000"/>
                <w:sz w:val="24"/>
                <w:szCs w:val="24"/>
                <w:lang w:eastAsia="de-DE"/>
              </w:rPr>
              <w:t xml:space="preserve">Anita </w:t>
            </w:r>
            <w:proofErr w:type="spellStart"/>
            <w:r w:rsidRPr="000526E9">
              <w:rPr>
                <w:rFonts w:eastAsia="Times New Roman" w:cs="Arial"/>
                <w:color w:val="000000"/>
                <w:sz w:val="24"/>
                <w:szCs w:val="24"/>
                <w:lang w:eastAsia="de-DE"/>
              </w:rPr>
              <w:t>Gurumurthy</w:t>
            </w:r>
            <w:proofErr w:type="spellEnd"/>
            <w:r w:rsidRPr="000526E9">
              <w:rPr>
                <w:rFonts w:eastAsia="Times New Roman" w:cs="Arial"/>
                <w:color w:val="000000"/>
                <w:sz w:val="24"/>
                <w:szCs w:val="24"/>
                <w:lang w:eastAsia="de-D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B8E960" w14:textId="77777777" w:rsidR="000526E9" w:rsidRPr="000526E9" w:rsidRDefault="000526E9" w:rsidP="000526E9">
            <w:pPr>
              <w:rPr>
                <w:rFonts w:eastAsia="Times New Roman" w:cs="Arial"/>
                <w:sz w:val="24"/>
                <w:szCs w:val="24"/>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DDFF76" w14:textId="50606387" w:rsidR="000526E9" w:rsidRPr="000526E9" w:rsidRDefault="000526E9" w:rsidP="000526E9">
            <w:pPr>
              <w:rPr>
                <w:rFonts w:eastAsia="Times New Roman" w:cs="Arial"/>
                <w:sz w:val="24"/>
                <w:szCs w:val="24"/>
                <w:lang w:val="en-US" w:eastAsia="de-DE"/>
              </w:rPr>
            </w:pPr>
            <w:r w:rsidRPr="000526E9">
              <w:rPr>
                <w:rFonts w:eastAsia="Times New Roman" w:cs="Arial"/>
                <w:color w:val="000000"/>
                <w:sz w:val="24"/>
                <w:szCs w:val="24"/>
                <w:lang w:val="en-US" w:eastAsia="de-DE"/>
              </w:rPr>
              <w:t>IT for Change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9E27CF" w14:textId="77777777" w:rsidR="000526E9" w:rsidRPr="000526E9" w:rsidRDefault="000526E9" w:rsidP="000526E9">
            <w:pPr>
              <w:rPr>
                <w:rFonts w:eastAsia="Times New Roman" w:cs="Arial"/>
                <w:sz w:val="24"/>
                <w:szCs w:val="24"/>
                <w:lang w:val="en-US" w:eastAsia="de-DE"/>
              </w:rPr>
            </w:pPr>
          </w:p>
        </w:tc>
      </w:tr>
      <w:tr w:rsidR="007870FB" w:rsidRPr="00394D55" w14:paraId="77DC0F2A" w14:textId="77777777" w:rsidTr="000526E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06FCD3" w14:textId="13B3966B" w:rsidR="000526E9" w:rsidRPr="000526E9" w:rsidRDefault="00D91C8E" w:rsidP="000526E9">
            <w:pPr>
              <w:rPr>
                <w:rFonts w:eastAsia="Times New Roman" w:cs="Arial"/>
                <w:sz w:val="24"/>
                <w:szCs w:val="24"/>
                <w:lang w:val="en-US" w:eastAsia="de-DE"/>
              </w:rPr>
            </w:pPr>
            <w:r>
              <w:rPr>
                <w:rFonts w:eastAsia="Times New Roman" w:cs="Arial"/>
                <w:sz w:val="24"/>
                <w:szCs w:val="24"/>
                <w:lang w:val="en-US" w:eastAsia="de-DE"/>
              </w:rPr>
              <w:t>Dr. Elke Siehl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1DF356" w14:textId="77777777" w:rsidR="000526E9" w:rsidRPr="000526E9" w:rsidRDefault="000526E9" w:rsidP="000526E9">
            <w:pPr>
              <w:rPr>
                <w:rFonts w:eastAsia="Times New Roman" w:cs="Arial"/>
                <w:sz w:val="24"/>
                <w:szCs w:val="24"/>
                <w:lang w:val="en-US"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0CE50F" w14:textId="1D842520" w:rsidR="000526E9" w:rsidRPr="000526E9" w:rsidRDefault="00D91C8E" w:rsidP="000526E9">
            <w:pPr>
              <w:rPr>
                <w:rFonts w:eastAsia="Times New Roman" w:cs="Arial"/>
                <w:sz w:val="24"/>
                <w:szCs w:val="24"/>
                <w:lang w:val="en-US" w:eastAsia="de-DE"/>
              </w:rPr>
            </w:pPr>
            <w:r>
              <w:rPr>
                <w:rFonts w:eastAsia="Times New Roman" w:cs="Arial"/>
                <w:sz w:val="24"/>
                <w:szCs w:val="24"/>
                <w:lang w:val="en-US" w:eastAsia="de-DE"/>
              </w:rPr>
              <w:t>Director General, GIZ</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BC60D9" w14:textId="77777777" w:rsidR="000526E9" w:rsidRPr="000526E9" w:rsidRDefault="000526E9" w:rsidP="000526E9">
            <w:pPr>
              <w:rPr>
                <w:rFonts w:eastAsia="Times New Roman" w:cs="Arial"/>
                <w:sz w:val="24"/>
                <w:szCs w:val="24"/>
                <w:lang w:val="en-US" w:eastAsia="de-DE"/>
              </w:rPr>
            </w:pPr>
          </w:p>
        </w:tc>
      </w:tr>
      <w:tr w:rsidR="007870FB" w:rsidRPr="00394D55" w14:paraId="09EE978F" w14:textId="77777777" w:rsidTr="000526E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3EB026" w14:textId="5CC39CDB" w:rsidR="000526E9" w:rsidRPr="000526E9" w:rsidRDefault="000526E9" w:rsidP="000526E9">
            <w:pPr>
              <w:rPr>
                <w:rFonts w:eastAsia="Times New Roman" w:cs="Arial"/>
                <w:sz w:val="24"/>
                <w:szCs w:val="24"/>
                <w:lang w:eastAsia="de-DE"/>
              </w:rPr>
            </w:pPr>
            <w:r w:rsidRPr="000526E9">
              <w:rPr>
                <w:rFonts w:eastAsia="Times New Roman" w:cs="Arial"/>
                <w:color w:val="000000"/>
                <w:sz w:val="24"/>
                <w:szCs w:val="24"/>
                <w:lang w:eastAsia="de-DE"/>
              </w:rPr>
              <w:t>M</w:t>
            </w:r>
            <w:r w:rsidR="007870FB" w:rsidRPr="00394D55">
              <w:rPr>
                <w:rFonts w:eastAsia="Times New Roman" w:cs="Arial"/>
                <w:color w:val="000000"/>
                <w:sz w:val="24"/>
                <w:szCs w:val="24"/>
                <w:lang w:eastAsia="de-DE"/>
              </w:rPr>
              <w:t>ilton</w:t>
            </w:r>
            <w:r w:rsidRPr="000526E9">
              <w:rPr>
                <w:rFonts w:eastAsia="Times New Roman" w:cs="Arial"/>
                <w:color w:val="000000"/>
                <w:sz w:val="24"/>
                <w:szCs w:val="24"/>
                <w:lang w:eastAsia="de-DE"/>
              </w:rPr>
              <w:t xml:space="preserve"> Mueller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F87F3E" w14:textId="77777777" w:rsidR="000526E9" w:rsidRPr="000526E9" w:rsidRDefault="000526E9" w:rsidP="000526E9">
            <w:pPr>
              <w:spacing w:after="240"/>
              <w:rPr>
                <w:rFonts w:eastAsia="Times New Roman" w:cs="Arial"/>
                <w:sz w:val="24"/>
                <w:szCs w:val="24"/>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363468" w14:textId="77777777" w:rsidR="000526E9" w:rsidRPr="000526E9" w:rsidRDefault="000526E9" w:rsidP="000526E9">
            <w:pPr>
              <w:rPr>
                <w:rFonts w:eastAsia="Times New Roman" w:cs="Arial"/>
                <w:sz w:val="24"/>
                <w:szCs w:val="24"/>
                <w:lang w:eastAsia="de-DE"/>
              </w:rPr>
            </w:pPr>
            <w:r w:rsidRPr="000526E9">
              <w:rPr>
                <w:rFonts w:eastAsia="Times New Roman" w:cs="Arial"/>
                <w:color w:val="000000"/>
                <w:sz w:val="24"/>
                <w:szCs w:val="24"/>
                <w:lang w:eastAsia="de-DE"/>
              </w:rPr>
              <w:t>Academia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854D2C" w14:textId="77777777" w:rsidR="000526E9" w:rsidRPr="000526E9" w:rsidRDefault="000526E9" w:rsidP="000526E9">
            <w:pPr>
              <w:spacing w:after="240"/>
              <w:rPr>
                <w:rFonts w:eastAsia="Times New Roman" w:cs="Arial"/>
                <w:sz w:val="24"/>
                <w:szCs w:val="24"/>
                <w:lang w:eastAsia="de-DE"/>
              </w:rPr>
            </w:pPr>
          </w:p>
        </w:tc>
      </w:tr>
      <w:tr w:rsidR="00394D55" w:rsidRPr="00394D55" w14:paraId="14424499" w14:textId="77777777" w:rsidTr="000526E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8CD12" w14:textId="7D362DFA" w:rsidR="00394D55" w:rsidRPr="000526E9" w:rsidRDefault="00394D55" w:rsidP="000526E9">
            <w:pPr>
              <w:rPr>
                <w:rFonts w:eastAsia="Times New Roman" w:cs="Arial"/>
                <w:color w:val="000000"/>
                <w:sz w:val="24"/>
                <w:szCs w:val="24"/>
                <w:lang w:eastAsia="de-DE"/>
              </w:rPr>
            </w:pPr>
            <w:r w:rsidRPr="000526E9">
              <w:rPr>
                <w:rFonts w:eastAsia="Times New Roman" w:cs="Arial"/>
                <w:color w:val="000000"/>
                <w:sz w:val="24"/>
                <w:szCs w:val="24"/>
                <w:lang w:eastAsia="de-DE"/>
              </w:rPr>
              <w:t>Wolfgang Kleinwächter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B00D8C" w14:textId="77777777" w:rsidR="00394D55" w:rsidRPr="000526E9" w:rsidRDefault="00394D55" w:rsidP="000526E9">
            <w:pPr>
              <w:spacing w:after="240"/>
              <w:rPr>
                <w:rFonts w:eastAsia="Times New Roman" w:cs="Arial"/>
                <w:sz w:val="24"/>
                <w:szCs w:val="24"/>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047DD1" w14:textId="0C1A5C05" w:rsidR="00394D55" w:rsidRPr="000526E9" w:rsidRDefault="00394D55" w:rsidP="000526E9">
            <w:pPr>
              <w:rPr>
                <w:rFonts w:eastAsia="Times New Roman" w:cs="Arial"/>
                <w:color w:val="000000"/>
                <w:sz w:val="24"/>
                <w:szCs w:val="24"/>
                <w:lang w:eastAsia="de-DE"/>
              </w:rPr>
            </w:pPr>
            <w:r>
              <w:rPr>
                <w:rFonts w:eastAsia="Times New Roman" w:cs="Arial"/>
                <w:color w:val="000000"/>
                <w:sz w:val="24"/>
                <w:szCs w:val="24"/>
                <w:lang w:eastAsia="de-DE"/>
              </w:rPr>
              <w:t>Academia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5B791F" w14:textId="77777777" w:rsidR="00394D55" w:rsidRPr="000526E9" w:rsidRDefault="00394D55" w:rsidP="000526E9">
            <w:pPr>
              <w:spacing w:after="240"/>
              <w:rPr>
                <w:rFonts w:eastAsia="Times New Roman" w:cs="Arial"/>
                <w:sz w:val="24"/>
                <w:szCs w:val="24"/>
                <w:lang w:eastAsia="de-DE"/>
              </w:rPr>
            </w:pPr>
          </w:p>
        </w:tc>
      </w:tr>
      <w:tr w:rsidR="007870FB" w:rsidRPr="00394D55" w14:paraId="05EA0311" w14:textId="77777777" w:rsidTr="000526E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39051E" w14:textId="445EB3B1" w:rsidR="000526E9" w:rsidRPr="000526E9" w:rsidRDefault="000526E9" w:rsidP="000526E9">
            <w:pPr>
              <w:rPr>
                <w:rFonts w:eastAsia="Times New Roman" w:cs="Arial"/>
                <w:sz w:val="24"/>
                <w:szCs w:val="24"/>
                <w:lang w:val="en-US" w:eastAsia="de-DE"/>
              </w:rPr>
            </w:pPr>
            <w:r w:rsidRPr="000526E9">
              <w:rPr>
                <w:rFonts w:eastAsia="Times New Roman" w:cs="Arial"/>
                <w:color w:val="000000"/>
                <w:sz w:val="24"/>
                <w:szCs w:val="24"/>
                <w:lang w:val="en-US" w:eastAsia="de-DE"/>
              </w:rPr>
              <w:t>Anriette Esterhuysen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862445" w14:textId="77777777" w:rsidR="000526E9" w:rsidRPr="000526E9" w:rsidRDefault="000526E9" w:rsidP="000526E9">
            <w:pPr>
              <w:rPr>
                <w:rFonts w:eastAsia="Times New Roman" w:cs="Arial"/>
                <w:sz w:val="24"/>
                <w:szCs w:val="24"/>
                <w:lang w:val="en-US"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2A32C5" w14:textId="6B866134" w:rsidR="00394D55" w:rsidRPr="000526E9" w:rsidRDefault="000526E9" w:rsidP="00394D55">
            <w:pPr>
              <w:rPr>
                <w:rFonts w:eastAsia="Times New Roman" w:cs="Arial"/>
                <w:sz w:val="24"/>
                <w:szCs w:val="24"/>
                <w:lang w:val="en-US" w:eastAsia="de-DE"/>
              </w:rPr>
            </w:pPr>
            <w:r w:rsidRPr="000526E9">
              <w:rPr>
                <w:rFonts w:eastAsia="Times New Roman" w:cs="Arial"/>
                <w:color w:val="000000"/>
                <w:sz w:val="24"/>
                <w:szCs w:val="24"/>
                <w:lang w:val="en-US" w:eastAsia="de-DE"/>
              </w:rPr>
              <w:t>MAG Chair</w:t>
            </w:r>
          </w:p>
          <w:p w14:paraId="29EAA940" w14:textId="1445AF9F" w:rsidR="000526E9" w:rsidRPr="000526E9" w:rsidRDefault="000526E9" w:rsidP="000526E9">
            <w:pPr>
              <w:rPr>
                <w:rFonts w:eastAsia="Times New Roman" w:cs="Arial"/>
                <w:sz w:val="24"/>
                <w:szCs w:val="24"/>
                <w:lang w:val="en-US"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6BD57E" w14:textId="77777777" w:rsidR="000526E9" w:rsidRPr="000526E9" w:rsidRDefault="000526E9" w:rsidP="000526E9">
            <w:pPr>
              <w:rPr>
                <w:rFonts w:eastAsia="Times New Roman" w:cs="Arial"/>
                <w:sz w:val="24"/>
                <w:szCs w:val="24"/>
                <w:lang w:val="en-US" w:eastAsia="de-DE"/>
              </w:rPr>
            </w:pPr>
          </w:p>
        </w:tc>
      </w:tr>
    </w:tbl>
    <w:p w14:paraId="7D8450CE" w14:textId="77777777" w:rsidR="000526E9" w:rsidRPr="000526E9" w:rsidRDefault="000526E9" w:rsidP="000526E9">
      <w:pPr>
        <w:rPr>
          <w:rFonts w:eastAsia="Times New Roman" w:cs="Arial"/>
          <w:sz w:val="24"/>
          <w:szCs w:val="24"/>
          <w:lang w:val="en-US" w:eastAsia="de-DE"/>
        </w:rPr>
      </w:pPr>
      <w:r w:rsidRPr="000526E9">
        <w:rPr>
          <w:rFonts w:eastAsia="Times New Roman" w:cs="Arial"/>
          <w:sz w:val="24"/>
          <w:szCs w:val="24"/>
          <w:lang w:val="en-US" w:eastAsia="de-DE"/>
        </w:rPr>
        <w:br/>
      </w:r>
      <w:r w:rsidRPr="000526E9">
        <w:rPr>
          <w:rFonts w:eastAsia="Times New Roman" w:cs="Arial"/>
          <w:sz w:val="24"/>
          <w:szCs w:val="24"/>
          <w:lang w:val="en-US" w:eastAsia="de-DE"/>
        </w:rPr>
        <w:br/>
      </w:r>
    </w:p>
    <w:p w14:paraId="581CE06D" w14:textId="654529EB" w:rsidR="000526E9" w:rsidRPr="000526E9" w:rsidRDefault="000526E9" w:rsidP="000526E9">
      <w:pPr>
        <w:numPr>
          <w:ilvl w:val="0"/>
          <w:numId w:val="20"/>
        </w:numPr>
        <w:textAlignment w:val="baseline"/>
        <w:rPr>
          <w:rFonts w:eastAsia="Times New Roman" w:cs="Arial"/>
          <w:color w:val="000000"/>
          <w:sz w:val="24"/>
          <w:szCs w:val="24"/>
          <w:lang w:eastAsia="de-DE"/>
        </w:rPr>
      </w:pPr>
      <w:r w:rsidRPr="000526E9">
        <w:rPr>
          <w:rFonts w:eastAsia="Times New Roman" w:cs="Arial"/>
          <w:b/>
          <w:bCs/>
          <w:color w:val="000000"/>
          <w:sz w:val="24"/>
          <w:szCs w:val="24"/>
          <w:lang w:val="en-US" w:eastAsia="de-DE"/>
        </w:rPr>
        <w:t> </w:t>
      </w:r>
      <w:proofErr w:type="spellStart"/>
      <w:r w:rsidRPr="000526E9">
        <w:rPr>
          <w:rFonts w:eastAsia="Times New Roman" w:cs="Arial"/>
          <w:b/>
          <w:bCs/>
          <w:color w:val="000000"/>
          <w:sz w:val="24"/>
          <w:szCs w:val="24"/>
          <w:lang w:eastAsia="de-DE"/>
        </w:rPr>
        <w:t>Rapporteurs</w:t>
      </w:r>
      <w:proofErr w:type="spellEnd"/>
      <w:r w:rsidR="0038033C">
        <w:rPr>
          <w:rFonts w:eastAsia="Times New Roman" w:cs="Arial"/>
          <w:b/>
          <w:bCs/>
          <w:color w:val="000000"/>
          <w:sz w:val="24"/>
          <w:szCs w:val="24"/>
          <w:lang w:eastAsia="de-DE"/>
        </w:rPr>
        <w:t xml:space="preserve">: </w:t>
      </w:r>
      <w:r w:rsidR="0038033C" w:rsidRPr="0038033C">
        <w:rPr>
          <w:rFonts w:eastAsia="Times New Roman" w:cs="Arial"/>
          <w:color w:val="000000"/>
          <w:sz w:val="24"/>
          <w:szCs w:val="24"/>
          <w:lang w:eastAsia="de-DE"/>
        </w:rPr>
        <w:t>Sook-Jung Dofel</w:t>
      </w:r>
    </w:p>
    <w:p w14:paraId="66DA9D85" w14:textId="77777777" w:rsidR="000526E9" w:rsidRPr="000526E9" w:rsidRDefault="000526E9" w:rsidP="000526E9">
      <w:pPr>
        <w:rPr>
          <w:rFonts w:eastAsia="Times New Roman" w:cs="Arial"/>
          <w:sz w:val="24"/>
          <w:szCs w:val="24"/>
          <w:lang w:eastAsia="de-DE"/>
        </w:rPr>
      </w:pPr>
    </w:p>
    <w:p w14:paraId="6BD9F50B" w14:textId="77777777" w:rsidR="000526E9" w:rsidRPr="000526E9" w:rsidRDefault="000526E9" w:rsidP="000526E9">
      <w:pPr>
        <w:ind w:left="810"/>
        <w:rPr>
          <w:rFonts w:eastAsia="Times New Roman" w:cs="Arial"/>
          <w:sz w:val="24"/>
          <w:szCs w:val="24"/>
          <w:lang w:val="en-US" w:eastAsia="de-DE"/>
        </w:rPr>
      </w:pPr>
      <w:r w:rsidRPr="000526E9">
        <w:rPr>
          <w:rFonts w:eastAsia="Times New Roman" w:cs="Arial"/>
          <w:color w:val="000000"/>
          <w:sz w:val="24"/>
          <w:szCs w:val="24"/>
          <w:lang w:val="en-US" w:eastAsia="de-DE"/>
        </w:rPr>
        <w:t>Pre-meeting (in advance of the meeting):</w:t>
      </w:r>
    </w:p>
    <w:p w14:paraId="239A9F42" w14:textId="77777777" w:rsidR="000526E9" w:rsidRPr="000526E9" w:rsidRDefault="000526E9" w:rsidP="000526E9">
      <w:pPr>
        <w:ind w:left="810"/>
        <w:rPr>
          <w:rFonts w:eastAsia="Times New Roman" w:cs="Arial"/>
          <w:sz w:val="24"/>
          <w:szCs w:val="24"/>
          <w:lang w:val="en-US" w:eastAsia="de-DE"/>
        </w:rPr>
      </w:pPr>
      <w:r w:rsidRPr="000526E9">
        <w:rPr>
          <w:rFonts w:eastAsia="Times New Roman" w:cs="Arial"/>
          <w:color w:val="000000"/>
          <w:sz w:val="24"/>
          <w:szCs w:val="24"/>
          <w:lang w:val="en-US" w:eastAsia="de-DE"/>
        </w:rPr>
        <w:t>(a)</w:t>
      </w:r>
      <w:r w:rsidRPr="000526E9">
        <w:rPr>
          <w:rFonts w:eastAsia="Times New Roman" w:cs="Arial"/>
          <w:color w:val="000000"/>
          <w:sz w:val="24"/>
          <w:szCs w:val="24"/>
          <w:lang w:val="en-US" w:eastAsia="de-DE"/>
        </w:rPr>
        <w:tab/>
        <w:t>To update the web page content</w:t>
      </w:r>
    </w:p>
    <w:p w14:paraId="7DDC6EFB" w14:textId="77777777" w:rsidR="000526E9" w:rsidRPr="000526E9" w:rsidRDefault="000526E9" w:rsidP="000526E9">
      <w:pPr>
        <w:ind w:left="810"/>
        <w:rPr>
          <w:rFonts w:eastAsia="Times New Roman" w:cs="Arial"/>
          <w:sz w:val="24"/>
          <w:szCs w:val="24"/>
          <w:lang w:val="en-US" w:eastAsia="de-DE"/>
        </w:rPr>
      </w:pPr>
      <w:r w:rsidRPr="000526E9">
        <w:rPr>
          <w:rFonts w:eastAsia="Times New Roman" w:cs="Arial"/>
          <w:color w:val="000000"/>
          <w:sz w:val="24"/>
          <w:szCs w:val="24"/>
          <w:lang w:val="en-US" w:eastAsia="de-DE"/>
        </w:rPr>
        <w:t>(b)</w:t>
      </w:r>
      <w:r w:rsidRPr="000526E9">
        <w:rPr>
          <w:rFonts w:eastAsia="Times New Roman" w:cs="Arial"/>
          <w:color w:val="000000"/>
          <w:sz w:val="24"/>
          <w:szCs w:val="24"/>
          <w:lang w:val="en-US" w:eastAsia="de-DE"/>
        </w:rPr>
        <w:tab/>
        <w:t>To update email information (about the event)</w:t>
      </w:r>
    </w:p>
    <w:p w14:paraId="0C9A8261" w14:textId="77777777" w:rsidR="000526E9" w:rsidRPr="000526E9" w:rsidRDefault="000526E9" w:rsidP="000526E9">
      <w:pPr>
        <w:ind w:left="810"/>
        <w:rPr>
          <w:rFonts w:eastAsia="Times New Roman" w:cs="Arial"/>
          <w:sz w:val="24"/>
          <w:szCs w:val="24"/>
          <w:lang w:val="en-US" w:eastAsia="de-DE"/>
        </w:rPr>
      </w:pPr>
      <w:r w:rsidRPr="000526E9">
        <w:rPr>
          <w:rFonts w:eastAsia="Times New Roman" w:cs="Arial"/>
          <w:color w:val="000000"/>
          <w:sz w:val="24"/>
          <w:szCs w:val="24"/>
          <w:lang w:val="en-US" w:eastAsia="de-DE"/>
        </w:rPr>
        <w:t>(c)</w:t>
      </w:r>
      <w:r w:rsidRPr="000526E9">
        <w:rPr>
          <w:rFonts w:eastAsia="Times New Roman" w:cs="Arial"/>
          <w:color w:val="000000"/>
          <w:sz w:val="24"/>
          <w:szCs w:val="24"/>
          <w:lang w:val="en-US" w:eastAsia="de-DE"/>
        </w:rPr>
        <w:tab/>
        <w:t>To update participants lists</w:t>
      </w:r>
    </w:p>
    <w:p w14:paraId="1E888BFF" w14:textId="77777777" w:rsidR="000526E9" w:rsidRPr="000526E9" w:rsidRDefault="000526E9" w:rsidP="000526E9">
      <w:pPr>
        <w:ind w:left="810"/>
        <w:rPr>
          <w:rFonts w:eastAsia="Times New Roman" w:cs="Arial"/>
          <w:sz w:val="24"/>
          <w:szCs w:val="24"/>
          <w:lang w:val="en-US" w:eastAsia="de-DE"/>
        </w:rPr>
      </w:pPr>
      <w:r w:rsidRPr="000526E9">
        <w:rPr>
          <w:rFonts w:eastAsia="Times New Roman" w:cs="Arial"/>
          <w:color w:val="000000"/>
          <w:sz w:val="24"/>
          <w:szCs w:val="24"/>
          <w:lang w:val="en-US" w:eastAsia="de-DE"/>
        </w:rPr>
        <w:t>(d)</w:t>
      </w:r>
      <w:r w:rsidRPr="000526E9">
        <w:rPr>
          <w:rFonts w:eastAsia="Times New Roman" w:cs="Arial"/>
          <w:color w:val="000000"/>
          <w:sz w:val="24"/>
          <w:szCs w:val="24"/>
          <w:lang w:val="en-US" w:eastAsia="de-DE"/>
        </w:rPr>
        <w:tab/>
        <w:t>Other arrangements:</w:t>
      </w:r>
    </w:p>
    <w:p w14:paraId="776F776C" w14:textId="77777777" w:rsidR="000526E9" w:rsidRPr="000526E9" w:rsidRDefault="000526E9" w:rsidP="000526E9">
      <w:pPr>
        <w:ind w:left="1440"/>
        <w:rPr>
          <w:rFonts w:eastAsia="Times New Roman" w:cs="Arial"/>
          <w:sz w:val="24"/>
          <w:szCs w:val="24"/>
          <w:lang w:val="en-US" w:eastAsia="de-DE"/>
        </w:rPr>
      </w:pPr>
      <w:r w:rsidRPr="000526E9">
        <w:rPr>
          <w:rFonts w:eastAsia="Times New Roman" w:cs="Arial"/>
          <w:color w:val="000000"/>
          <w:sz w:val="24"/>
          <w:szCs w:val="24"/>
          <w:lang w:val="en-US" w:eastAsia="de-DE"/>
        </w:rPr>
        <w:t>(</w:t>
      </w:r>
      <w:proofErr w:type="spellStart"/>
      <w:r w:rsidRPr="000526E9">
        <w:rPr>
          <w:rFonts w:eastAsia="Times New Roman" w:cs="Arial"/>
          <w:color w:val="000000"/>
          <w:sz w:val="24"/>
          <w:szCs w:val="24"/>
          <w:lang w:val="en-US" w:eastAsia="de-DE"/>
        </w:rPr>
        <w:t>i</w:t>
      </w:r>
      <w:proofErr w:type="spellEnd"/>
      <w:r w:rsidRPr="000526E9">
        <w:rPr>
          <w:rFonts w:eastAsia="Times New Roman" w:cs="Arial"/>
          <w:color w:val="000000"/>
          <w:sz w:val="24"/>
          <w:szCs w:val="24"/>
          <w:lang w:val="en-US" w:eastAsia="de-DE"/>
        </w:rPr>
        <w:t>)</w:t>
      </w:r>
    </w:p>
    <w:p w14:paraId="0A455682" w14:textId="77777777" w:rsidR="000526E9" w:rsidRPr="000526E9" w:rsidRDefault="000526E9" w:rsidP="000526E9">
      <w:pPr>
        <w:ind w:left="1440"/>
        <w:rPr>
          <w:rFonts w:eastAsia="Times New Roman" w:cs="Arial"/>
          <w:sz w:val="24"/>
          <w:szCs w:val="24"/>
          <w:lang w:val="en-US" w:eastAsia="de-DE"/>
        </w:rPr>
      </w:pPr>
      <w:r w:rsidRPr="000526E9">
        <w:rPr>
          <w:rFonts w:eastAsia="Times New Roman" w:cs="Arial"/>
          <w:color w:val="000000"/>
          <w:sz w:val="24"/>
          <w:szCs w:val="24"/>
          <w:lang w:val="en-US" w:eastAsia="de-DE"/>
        </w:rPr>
        <w:t>(ii)</w:t>
      </w:r>
    </w:p>
    <w:p w14:paraId="21147ED6" w14:textId="77777777" w:rsidR="000526E9" w:rsidRPr="000526E9" w:rsidRDefault="000526E9" w:rsidP="000526E9">
      <w:pPr>
        <w:ind w:left="1440"/>
        <w:rPr>
          <w:rFonts w:eastAsia="Times New Roman" w:cs="Arial"/>
          <w:sz w:val="24"/>
          <w:szCs w:val="24"/>
          <w:lang w:val="en-US" w:eastAsia="de-DE"/>
        </w:rPr>
      </w:pPr>
      <w:r w:rsidRPr="000526E9">
        <w:rPr>
          <w:rFonts w:eastAsia="Times New Roman" w:cs="Arial"/>
          <w:color w:val="000000"/>
          <w:sz w:val="24"/>
          <w:szCs w:val="24"/>
          <w:lang w:val="en-US" w:eastAsia="de-DE"/>
        </w:rPr>
        <w:t>(iii)</w:t>
      </w:r>
    </w:p>
    <w:p w14:paraId="2A52A7C4" w14:textId="77777777" w:rsidR="000526E9" w:rsidRPr="000526E9" w:rsidRDefault="000526E9" w:rsidP="000526E9">
      <w:pPr>
        <w:rPr>
          <w:rFonts w:eastAsia="Times New Roman" w:cs="Arial"/>
          <w:sz w:val="24"/>
          <w:szCs w:val="24"/>
          <w:lang w:val="en-US" w:eastAsia="de-DE"/>
        </w:rPr>
      </w:pPr>
    </w:p>
    <w:p w14:paraId="3FFAE3BE" w14:textId="77777777" w:rsidR="000526E9" w:rsidRPr="000526E9" w:rsidRDefault="000526E9" w:rsidP="000526E9">
      <w:pPr>
        <w:ind w:left="810"/>
        <w:rPr>
          <w:rFonts w:eastAsia="Times New Roman" w:cs="Arial"/>
          <w:sz w:val="24"/>
          <w:szCs w:val="24"/>
          <w:lang w:val="en-US" w:eastAsia="de-DE"/>
        </w:rPr>
      </w:pPr>
      <w:r w:rsidRPr="000526E9">
        <w:rPr>
          <w:rFonts w:eastAsia="Times New Roman" w:cs="Arial"/>
          <w:color w:val="000000"/>
          <w:sz w:val="24"/>
          <w:szCs w:val="24"/>
          <w:lang w:val="en-US" w:eastAsia="de-DE"/>
        </w:rPr>
        <w:t>During Meeting:</w:t>
      </w:r>
    </w:p>
    <w:p w14:paraId="16FFCC30" w14:textId="77777777" w:rsidR="000526E9" w:rsidRPr="000526E9" w:rsidRDefault="000526E9" w:rsidP="000526E9">
      <w:pPr>
        <w:ind w:left="810"/>
        <w:rPr>
          <w:rFonts w:eastAsia="Times New Roman" w:cs="Arial"/>
          <w:sz w:val="24"/>
          <w:szCs w:val="24"/>
          <w:lang w:eastAsia="de-DE"/>
        </w:rPr>
      </w:pPr>
      <w:r w:rsidRPr="000526E9">
        <w:rPr>
          <w:rFonts w:eastAsia="Times New Roman" w:cs="Arial"/>
          <w:color w:val="000000"/>
          <w:sz w:val="24"/>
          <w:szCs w:val="24"/>
          <w:lang w:eastAsia="de-DE"/>
        </w:rPr>
        <w:t>(a)</w:t>
      </w:r>
    </w:p>
    <w:p w14:paraId="6E4910F2" w14:textId="77777777" w:rsidR="000526E9" w:rsidRPr="000526E9" w:rsidRDefault="000526E9" w:rsidP="000526E9">
      <w:pPr>
        <w:ind w:left="810"/>
        <w:rPr>
          <w:rFonts w:eastAsia="Times New Roman" w:cs="Arial"/>
          <w:sz w:val="24"/>
          <w:szCs w:val="24"/>
          <w:lang w:eastAsia="de-DE"/>
        </w:rPr>
      </w:pPr>
      <w:r w:rsidRPr="000526E9">
        <w:rPr>
          <w:rFonts w:eastAsia="Times New Roman" w:cs="Arial"/>
          <w:color w:val="000000"/>
          <w:sz w:val="24"/>
          <w:szCs w:val="24"/>
          <w:lang w:eastAsia="de-DE"/>
        </w:rPr>
        <w:t>(b)</w:t>
      </w:r>
    </w:p>
    <w:p w14:paraId="041C0702" w14:textId="77777777" w:rsidR="000526E9" w:rsidRPr="000526E9" w:rsidRDefault="000526E9" w:rsidP="000526E9">
      <w:pPr>
        <w:ind w:left="810"/>
        <w:rPr>
          <w:rFonts w:eastAsia="Times New Roman" w:cs="Arial"/>
          <w:sz w:val="24"/>
          <w:szCs w:val="24"/>
          <w:lang w:eastAsia="de-DE"/>
        </w:rPr>
      </w:pPr>
      <w:r w:rsidRPr="000526E9">
        <w:rPr>
          <w:rFonts w:eastAsia="Times New Roman" w:cs="Arial"/>
          <w:color w:val="000000"/>
          <w:sz w:val="24"/>
          <w:szCs w:val="24"/>
          <w:lang w:eastAsia="de-DE"/>
        </w:rPr>
        <w:t>(c)</w:t>
      </w:r>
    </w:p>
    <w:p w14:paraId="42458B34" w14:textId="77777777" w:rsidR="000526E9" w:rsidRPr="000526E9" w:rsidRDefault="000526E9" w:rsidP="000526E9">
      <w:pPr>
        <w:rPr>
          <w:rFonts w:eastAsia="Times New Roman" w:cs="Arial"/>
          <w:sz w:val="24"/>
          <w:szCs w:val="24"/>
          <w:lang w:eastAsia="de-DE"/>
        </w:rPr>
      </w:pPr>
    </w:p>
    <w:p w14:paraId="00FA1B91" w14:textId="77777777" w:rsidR="000526E9" w:rsidRPr="000526E9" w:rsidRDefault="000526E9" w:rsidP="000526E9">
      <w:pPr>
        <w:ind w:left="810"/>
        <w:rPr>
          <w:rFonts w:eastAsia="Times New Roman" w:cs="Arial"/>
          <w:sz w:val="24"/>
          <w:szCs w:val="24"/>
          <w:lang w:val="en-US" w:eastAsia="de-DE"/>
        </w:rPr>
      </w:pPr>
      <w:r w:rsidRPr="000526E9">
        <w:rPr>
          <w:rFonts w:eastAsia="Times New Roman" w:cs="Arial"/>
          <w:color w:val="000000"/>
          <w:sz w:val="24"/>
          <w:szCs w:val="24"/>
          <w:lang w:val="en-US" w:eastAsia="de-DE"/>
        </w:rPr>
        <w:t>Post-Meeting (for updates and future improvements):</w:t>
      </w:r>
    </w:p>
    <w:p w14:paraId="16003CB4" w14:textId="77777777" w:rsidR="000526E9" w:rsidRPr="000526E9" w:rsidRDefault="000526E9" w:rsidP="000526E9">
      <w:pPr>
        <w:ind w:left="810"/>
        <w:rPr>
          <w:rFonts w:eastAsia="Times New Roman" w:cs="Arial"/>
          <w:sz w:val="24"/>
          <w:szCs w:val="24"/>
          <w:lang w:eastAsia="de-DE"/>
        </w:rPr>
      </w:pPr>
      <w:r w:rsidRPr="000526E9">
        <w:rPr>
          <w:rFonts w:eastAsia="Times New Roman" w:cs="Arial"/>
          <w:color w:val="000000"/>
          <w:sz w:val="24"/>
          <w:szCs w:val="24"/>
          <w:lang w:eastAsia="de-DE"/>
        </w:rPr>
        <w:t>(a)</w:t>
      </w:r>
    </w:p>
    <w:p w14:paraId="2225939E" w14:textId="77777777" w:rsidR="000526E9" w:rsidRPr="000526E9" w:rsidRDefault="000526E9" w:rsidP="000526E9">
      <w:pPr>
        <w:ind w:left="810"/>
        <w:rPr>
          <w:rFonts w:eastAsia="Times New Roman" w:cs="Arial"/>
          <w:sz w:val="24"/>
          <w:szCs w:val="24"/>
          <w:lang w:eastAsia="de-DE"/>
        </w:rPr>
      </w:pPr>
      <w:r w:rsidRPr="000526E9">
        <w:rPr>
          <w:rFonts w:eastAsia="Times New Roman" w:cs="Arial"/>
          <w:color w:val="000000"/>
          <w:sz w:val="24"/>
          <w:szCs w:val="24"/>
          <w:lang w:eastAsia="de-DE"/>
        </w:rPr>
        <w:t>(b)</w:t>
      </w:r>
    </w:p>
    <w:p w14:paraId="169CEBA8" w14:textId="77777777" w:rsidR="000526E9" w:rsidRPr="000526E9" w:rsidRDefault="000526E9" w:rsidP="000526E9">
      <w:pPr>
        <w:ind w:left="810"/>
        <w:rPr>
          <w:rFonts w:eastAsia="Times New Roman" w:cs="Arial"/>
          <w:sz w:val="24"/>
          <w:szCs w:val="24"/>
          <w:lang w:eastAsia="de-DE"/>
        </w:rPr>
      </w:pPr>
      <w:r w:rsidRPr="000526E9">
        <w:rPr>
          <w:rFonts w:eastAsia="Times New Roman" w:cs="Arial"/>
          <w:color w:val="000000"/>
          <w:sz w:val="24"/>
          <w:szCs w:val="24"/>
          <w:lang w:eastAsia="de-DE"/>
        </w:rPr>
        <w:t>(c)</w:t>
      </w:r>
    </w:p>
    <w:p w14:paraId="1D09404C" w14:textId="77777777" w:rsidR="000526E9" w:rsidRPr="000526E9" w:rsidRDefault="000526E9" w:rsidP="000526E9">
      <w:pPr>
        <w:rPr>
          <w:rFonts w:eastAsia="Times New Roman" w:cs="Arial"/>
          <w:sz w:val="24"/>
          <w:szCs w:val="24"/>
          <w:lang w:eastAsia="de-DE"/>
        </w:rPr>
      </w:pPr>
      <w:r w:rsidRPr="000526E9">
        <w:rPr>
          <w:rFonts w:eastAsia="Times New Roman" w:cs="Arial"/>
          <w:sz w:val="24"/>
          <w:szCs w:val="24"/>
          <w:lang w:eastAsia="de-DE"/>
        </w:rPr>
        <w:br/>
      </w:r>
    </w:p>
    <w:p w14:paraId="06F45E8B" w14:textId="77777777" w:rsidR="000526E9" w:rsidRPr="000526E9" w:rsidRDefault="000526E9" w:rsidP="000526E9">
      <w:pPr>
        <w:numPr>
          <w:ilvl w:val="0"/>
          <w:numId w:val="21"/>
        </w:numPr>
        <w:textAlignment w:val="baseline"/>
        <w:rPr>
          <w:rFonts w:eastAsia="Times New Roman" w:cs="Arial"/>
          <w:b/>
          <w:bCs/>
          <w:color w:val="000000"/>
          <w:sz w:val="24"/>
          <w:szCs w:val="24"/>
          <w:lang w:eastAsia="de-DE"/>
        </w:rPr>
      </w:pPr>
      <w:r w:rsidRPr="000526E9">
        <w:rPr>
          <w:rFonts w:eastAsia="Times New Roman" w:cs="Arial"/>
          <w:b/>
          <w:bCs/>
          <w:color w:val="000000"/>
          <w:sz w:val="24"/>
          <w:szCs w:val="24"/>
          <w:lang w:eastAsia="de-DE"/>
        </w:rPr>
        <w:t xml:space="preserve"> Plan </w:t>
      </w:r>
      <w:proofErr w:type="spellStart"/>
      <w:r w:rsidRPr="000526E9">
        <w:rPr>
          <w:rFonts w:eastAsia="Times New Roman" w:cs="Arial"/>
          <w:b/>
          <w:bCs/>
          <w:color w:val="000000"/>
          <w:sz w:val="24"/>
          <w:szCs w:val="24"/>
          <w:lang w:eastAsia="de-DE"/>
        </w:rPr>
        <w:t>for</w:t>
      </w:r>
      <w:proofErr w:type="spellEnd"/>
      <w:r w:rsidRPr="000526E9">
        <w:rPr>
          <w:rFonts w:eastAsia="Times New Roman" w:cs="Arial"/>
          <w:b/>
          <w:bCs/>
          <w:color w:val="000000"/>
          <w:sz w:val="24"/>
          <w:szCs w:val="24"/>
          <w:lang w:eastAsia="de-DE"/>
        </w:rPr>
        <w:t xml:space="preserve"> </w:t>
      </w:r>
      <w:proofErr w:type="spellStart"/>
      <w:r w:rsidRPr="000526E9">
        <w:rPr>
          <w:rFonts w:eastAsia="Times New Roman" w:cs="Arial"/>
          <w:b/>
          <w:bCs/>
          <w:color w:val="000000"/>
          <w:sz w:val="24"/>
          <w:szCs w:val="24"/>
          <w:lang w:eastAsia="de-DE"/>
        </w:rPr>
        <w:t>participant</w:t>
      </w:r>
      <w:proofErr w:type="spellEnd"/>
      <w:r w:rsidRPr="000526E9">
        <w:rPr>
          <w:rFonts w:eastAsia="Times New Roman" w:cs="Arial"/>
          <w:b/>
          <w:bCs/>
          <w:color w:val="000000"/>
          <w:sz w:val="24"/>
          <w:szCs w:val="24"/>
          <w:lang w:eastAsia="de-DE"/>
        </w:rPr>
        <w:t xml:space="preserve"> </w:t>
      </w:r>
      <w:proofErr w:type="spellStart"/>
      <w:r w:rsidRPr="000526E9">
        <w:rPr>
          <w:rFonts w:eastAsia="Times New Roman" w:cs="Arial"/>
          <w:b/>
          <w:bCs/>
          <w:color w:val="000000"/>
          <w:sz w:val="24"/>
          <w:szCs w:val="24"/>
          <w:lang w:eastAsia="de-DE"/>
        </w:rPr>
        <w:t>engagement</w:t>
      </w:r>
      <w:proofErr w:type="spellEnd"/>
      <w:r w:rsidRPr="000526E9">
        <w:rPr>
          <w:rFonts w:eastAsia="Times New Roman" w:cs="Arial"/>
          <w:b/>
          <w:bCs/>
          <w:color w:val="000000"/>
          <w:sz w:val="24"/>
          <w:szCs w:val="24"/>
          <w:lang w:eastAsia="de-DE"/>
        </w:rPr>
        <w:t>/</w:t>
      </w:r>
      <w:proofErr w:type="spellStart"/>
      <w:r w:rsidRPr="000526E9">
        <w:rPr>
          <w:rFonts w:eastAsia="Times New Roman" w:cs="Arial"/>
          <w:b/>
          <w:bCs/>
          <w:color w:val="000000"/>
          <w:sz w:val="24"/>
          <w:szCs w:val="24"/>
          <w:lang w:eastAsia="de-DE"/>
        </w:rPr>
        <w:t>interaction</w:t>
      </w:r>
      <w:proofErr w:type="spellEnd"/>
    </w:p>
    <w:p w14:paraId="67DBBBCB" w14:textId="77777777" w:rsidR="000526E9" w:rsidRPr="000526E9" w:rsidRDefault="000526E9" w:rsidP="000526E9">
      <w:pPr>
        <w:ind w:left="720"/>
        <w:rPr>
          <w:rFonts w:eastAsia="Times New Roman" w:cs="Arial"/>
          <w:sz w:val="24"/>
          <w:szCs w:val="24"/>
          <w:lang w:val="en-US" w:eastAsia="de-DE"/>
        </w:rPr>
      </w:pPr>
      <w:r w:rsidRPr="000526E9">
        <w:rPr>
          <w:rFonts w:eastAsia="Times New Roman" w:cs="Arial"/>
          <w:color w:val="000000"/>
          <w:sz w:val="24"/>
          <w:szCs w:val="24"/>
          <w:lang w:val="en-US" w:eastAsia="de-DE"/>
        </w:rPr>
        <w:t>The participants on-site and online can engage during the discussions. The moderator can open the floor for questions and remarks from the live audience and read out questions that come up in the chat.</w:t>
      </w:r>
      <w:r w:rsidRPr="000526E9">
        <w:rPr>
          <w:rFonts w:eastAsia="Times New Roman" w:cs="Arial"/>
          <w:color w:val="000000"/>
          <w:sz w:val="24"/>
          <w:szCs w:val="24"/>
          <w:lang w:val="en-US" w:eastAsia="de-DE"/>
        </w:rPr>
        <w:br/>
      </w:r>
      <w:r w:rsidRPr="000526E9">
        <w:rPr>
          <w:rFonts w:eastAsia="Times New Roman" w:cs="Arial"/>
          <w:color w:val="000000"/>
          <w:sz w:val="24"/>
          <w:szCs w:val="24"/>
          <w:lang w:val="en-US" w:eastAsia="de-DE"/>
        </w:rPr>
        <w:br/>
      </w:r>
    </w:p>
    <w:p w14:paraId="73C05344" w14:textId="77777777" w:rsidR="000526E9" w:rsidRPr="000526E9" w:rsidRDefault="000526E9" w:rsidP="000526E9">
      <w:pPr>
        <w:numPr>
          <w:ilvl w:val="0"/>
          <w:numId w:val="22"/>
        </w:numPr>
        <w:textAlignment w:val="baseline"/>
        <w:rPr>
          <w:rFonts w:eastAsia="Times New Roman" w:cs="Arial"/>
          <w:b/>
          <w:bCs/>
          <w:color w:val="000000"/>
          <w:sz w:val="24"/>
          <w:szCs w:val="24"/>
          <w:lang w:eastAsia="de-DE"/>
        </w:rPr>
      </w:pPr>
      <w:r w:rsidRPr="000526E9">
        <w:rPr>
          <w:rFonts w:eastAsia="Times New Roman" w:cs="Arial"/>
          <w:b/>
          <w:bCs/>
          <w:color w:val="000000"/>
          <w:sz w:val="24"/>
          <w:szCs w:val="24"/>
          <w:lang w:val="en-US" w:eastAsia="de-DE"/>
        </w:rPr>
        <w:t> </w:t>
      </w:r>
      <w:proofErr w:type="spellStart"/>
      <w:r w:rsidRPr="000526E9">
        <w:rPr>
          <w:rFonts w:eastAsia="Times New Roman" w:cs="Arial"/>
          <w:b/>
          <w:bCs/>
          <w:color w:val="000000"/>
          <w:sz w:val="24"/>
          <w:szCs w:val="24"/>
          <w:lang w:eastAsia="de-DE"/>
        </w:rPr>
        <w:t>Facilitators</w:t>
      </w:r>
      <w:proofErr w:type="spellEnd"/>
    </w:p>
    <w:p w14:paraId="34474B3E" w14:textId="77777777" w:rsidR="000526E9" w:rsidRPr="000526E9" w:rsidRDefault="000526E9" w:rsidP="000526E9">
      <w:pPr>
        <w:rPr>
          <w:rFonts w:eastAsia="Times New Roman" w:cs="Arial"/>
          <w:sz w:val="24"/>
          <w:szCs w:val="24"/>
          <w:lang w:eastAsia="de-DE"/>
        </w:rPr>
      </w:pPr>
      <w:r w:rsidRPr="000526E9">
        <w:rPr>
          <w:rFonts w:eastAsia="Times New Roman" w:cs="Arial"/>
          <w:sz w:val="24"/>
          <w:szCs w:val="24"/>
          <w:lang w:eastAsia="de-DE"/>
        </w:rPr>
        <w:lastRenderedPageBreak/>
        <w:br/>
      </w:r>
    </w:p>
    <w:p w14:paraId="011007A8" w14:textId="77777777" w:rsidR="0038033C" w:rsidRDefault="000526E9" w:rsidP="000526E9">
      <w:pPr>
        <w:numPr>
          <w:ilvl w:val="0"/>
          <w:numId w:val="23"/>
        </w:numPr>
        <w:textAlignment w:val="baseline"/>
        <w:rPr>
          <w:rFonts w:eastAsia="Times New Roman" w:cs="Arial"/>
          <w:b/>
          <w:bCs/>
          <w:color w:val="000000"/>
          <w:sz w:val="24"/>
          <w:szCs w:val="24"/>
          <w:lang w:val="en-US" w:eastAsia="de-DE"/>
        </w:rPr>
      </w:pPr>
      <w:r w:rsidRPr="000526E9">
        <w:rPr>
          <w:rFonts w:eastAsia="Times New Roman" w:cs="Arial"/>
          <w:b/>
          <w:bCs/>
          <w:color w:val="000000"/>
          <w:sz w:val="24"/>
          <w:szCs w:val="24"/>
          <w:lang w:val="en-US" w:eastAsia="de-DE"/>
        </w:rPr>
        <w:t> Desired results/output. Possible next steps for the work</w:t>
      </w:r>
    </w:p>
    <w:p w14:paraId="2E1E66F6" w14:textId="38FC086A" w:rsidR="000526E9" w:rsidRPr="000526E9" w:rsidRDefault="0038033C" w:rsidP="0038033C">
      <w:pPr>
        <w:ind w:left="708"/>
        <w:textAlignment w:val="baseline"/>
        <w:rPr>
          <w:rFonts w:eastAsia="Times New Roman" w:cs="Arial"/>
          <w:color w:val="000000"/>
          <w:sz w:val="24"/>
          <w:szCs w:val="24"/>
          <w:lang w:val="en-US" w:eastAsia="de-DE"/>
        </w:rPr>
      </w:pPr>
      <w:r w:rsidRPr="0038033C">
        <w:rPr>
          <w:rFonts w:eastAsia="Times New Roman" w:cs="Arial"/>
          <w:color w:val="000000"/>
          <w:sz w:val="24"/>
          <w:szCs w:val="24"/>
          <w:lang w:val="en-US" w:eastAsia="de-DE"/>
        </w:rPr>
        <w:t xml:space="preserve">Ideas on how to advance digital cooperation are discussed. Outputs, in particular </w:t>
      </w:r>
      <w:proofErr w:type="gramStart"/>
      <w:r w:rsidRPr="0038033C">
        <w:rPr>
          <w:rFonts w:eastAsia="Times New Roman" w:cs="Arial"/>
          <w:color w:val="000000"/>
          <w:sz w:val="24"/>
          <w:szCs w:val="24"/>
          <w:lang w:val="en-US" w:eastAsia="de-DE"/>
        </w:rPr>
        <w:t>with regard to</w:t>
      </w:r>
      <w:proofErr w:type="gramEnd"/>
      <w:r w:rsidRPr="0038033C">
        <w:rPr>
          <w:rFonts w:eastAsia="Times New Roman" w:cs="Arial"/>
          <w:color w:val="000000"/>
          <w:sz w:val="24"/>
          <w:szCs w:val="24"/>
          <w:lang w:val="en-US" w:eastAsia="de-DE"/>
        </w:rPr>
        <w:t xml:space="preserve"> policy question on UN and IGF’s future role, will be used for further discussion within the IGF.</w:t>
      </w:r>
      <w:r w:rsidR="000526E9" w:rsidRPr="000526E9">
        <w:rPr>
          <w:rFonts w:eastAsia="Times New Roman" w:cs="Arial"/>
          <w:color w:val="000000"/>
          <w:sz w:val="24"/>
          <w:szCs w:val="24"/>
          <w:lang w:val="en-US" w:eastAsia="de-DE"/>
        </w:rPr>
        <w:br/>
      </w:r>
      <w:r w:rsidR="000526E9" w:rsidRPr="000526E9">
        <w:rPr>
          <w:rFonts w:eastAsia="Times New Roman" w:cs="Arial"/>
          <w:color w:val="000000"/>
          <w:sz w:val="24"/>
          <w:szCs w:val="24"/>
          <w:lang w:val="en-US" w:eastAsia="de-DE"/>
        </w:rPr>
        <w:br/>
      </w:r>
    </w:p>
    <w:p w14:paraId="5F60B23F" w14:textId="77777777" w:rsidR="000526E9" w:rsidRPr="000526E9" w:rsidRDefault="000526E9" w:rsidP="000526E9">
      <w:pPr>
        <w:numPr>
          <w:ilvl w:val="0"/>
          <w:numId w:val="24"/>
        </w:numPr>
        <w:textAlignment w:val="baseline"/>
        <w:rPr>
          <w:rFonts w:eastAsia="Times New Roman" w:cs="Arial"/>
          <w:b/>
          <w:bCs/>
          <w:color w:val="000000"/>
          <w:sz w:val="24"/>
          <w:szCs w:val="24"/>
          <w:lang w:eastAsia="de-DE"/>
        </w:rPr>
      </w:pPr>
      <w:r w:rsidRPr="000526E9">
        <w:rPr>
          <w:rFonts w:eastAsia="Times New Roman" w:cs="Arial"/>
          <w:b/>
          <w:bCs/>
          <w:color w:val="000000"/>
          <w:sz w:val="24"/>
          <w:szCs w:val="24"/>
          <w:lang w:val="en-US" w:eastAsia="de-DE"/>
        </w:rPr>
        <w:t> </w:t>
      </w:r>
      <w:r w:rsidRPr="000526E9">
        <w:rPr>
          <w:rFonts w:eastAsia="Times New Roman" w:cs="Arial"/>
          <w:b/>
          <w:bCs/>
          <w:color w:val="000000"/>
          <w:sz w:val="24"/>
          <w:szCs w:val="24"/>
          <w:lang w:eastAsia="de-DE"/>
        </w:rPr>
        <w:t xml:space="preserve">Annex </w:t>
      </w:r>
      <w:proofErr w:type="spellStart"/>
      <w:r w:rsidRPr="000526E9">
        <w:rPr>
          <w:rFonts w:eastAsia="Times New Roman" w:cs="Arial"/>
          <w:b/>
          <w:bCs/>
          <w:color w:val="000000"/>
          <w:sz w:val="24"/>
          <w:szCs w:val="24"/>
          <w:lang w:eastAsia="de-DE"/>
        </w:rPr>
        <w:t>Documents</w:t>
      </w:r>
      <w:proofErr w:type="spellEnd"/>
      <w:r w:rsidRPr="000526E9">
        <w:rPr>
          <w:rFonts w:eastAsia="Times New Roman" w:cs="Arial"/>
          <w:b/>
          <w:bCs/>
          <w:color w:val="000000"/>
          <w:sz w:val="24"/>
          <w:szCs w:val="24"/>
          <w:lang w:eastAsia="de-DE"/>
        </w:rPr>
        <w:t xml:space="preserve"> and Sources</w:t>
      </w:r>
    </w:p>
    <w:p w14:paraId="1BA314A6" w14:textId="77777777" w:rsidR="000526E9" w:rsidRPr="000526E9" w:rsidRDefault="000526E9" w:rsidP="000526E9">
      <w:pPr>
        <w:rPr>
          <w:rFonts w:eastAsia="Times New Roman" w:cs="Arial"/>
          <w:sz w:val="24"/>
          <w:szCs w:val="24"/>
          <w:lang w:eastAsia="de-DE"/>
        </w:rPr>
      </w:pPr>
      <w:r w:rsidRPr="000526E9">
        <w:rPr>
          <w:rFonts w:eastAsia="Times New Roman" w:cs="Arial"/>
          <w:sz w:val="24"/>
          <w:szCs w:val="24"/>
          <w:lang w:eastAsia="de-DE"/>
        </w:rPr>
        <w:br/>
      </w:r>
    </w:p>
    <w:p w14:paraId="5A5BDE26" w14:textId="77777777" w:rsidR="000526E9" w:rsidRPr="000526E9" w:rsidRDefault="000526E9" w:rsidP="000526E9">
      <w:pPr>
        <w:numPr>
          <w:ilvl w:val="0"/>
          <w:numId w:val="25"/>
        </w:numPr>
        <w:textAlignment w:val="baseline"/>
        <w:rPr>
          <w:rFonts w:eastAsia="Times New Roman" w:cs="Arial"/>
          <w:b/>
          <w:bCs/>
          <w:color w:val="000000"/>
          <w:sz w:val="24"/>
          <w:szCs w:val="24"/>
          <w:lang w:eastAsia="de-DE"/>
        </w:rPr>
      </w:pPr>
      <w:r w:rsidRPr="000526E9">
        <w:rPr>
          <w:rFonts w:eastAsia="Times New Roman" w:cs="Arial"/>
          <w:b/>
          <w:bCs/>
          <w:color w:val="000000"/>
          <w:sz w:val="24"/>
          <w:szCs w:val="24"/>
          <w:lang w:eastAsia="de-DE"/>
        </w:rPr>
        <w:t xml:space="preserve"> Links </w:t>
      </w:r>
      <w:proofErr w:type="spellStart"/>
      <w:r w:rsidRPr="000526E9">
        <w:rPr>
          <w:rFonts w:eastAsia="Times New Roman" w:cs="Arial"/>
          <w:b/>
          <w:bCs/>
          <w:color w:val="000000"/>
          <w:sz w:val="24"/>
          <w:szCs w:val="24"/>
          <w:lang w:eastAsia="de-DE"/>
        </w:rPr>
        <w:t>to</w:t>
      </w:r>
      <w:proofErr w:type="spellEnd"/>
      <w:r w:rsidRPr="000526E9">
        <w:rPr>
          <w:rFonts w:eastAsia="Times New Roman" w:cs="Arial"/>
          <w:b/>
          <w:bCs/>
          <w:color w:val="000000"/>
          <w:sz w:val="24"/>
          <w:szCs w:val="24"/>
          <w:lang w:eastAsia="de-DE"/>
        </w:rPr>
        <w:t xml:space="preserve"> SDGs</w:t>
      </w:r>
    </w:p>
    <w:p w14:paraId="11663A57" w14:textId="77777777" w:rsidR="000526E9" w:rsidRPr="000526E9" w:rsidRDefault="000526E9" w:rsidP="000526E9">
      <w:pPr>
        <w:ind w:left="720"/>
        <w:rPr>
          <w:rFonts w:eastAsia="Times New Roman" w:cs="Arial"/>
          <w:sz w:val="24"/>
          <w:szCs w:val="24"/>
          <w:lang w:eastAsia="de-DE"/>
        </w:rPr>
      </w:pPr>
      <w:r w:rsidRPr="000526E9">
        <w:rPr>
          <w:rFonts w:eastAsia="Times New Roman" w:cs="Arial"/>
          <w:b/>
          <w:bCs/>
          <w:color w:val="000000"/>
          <w:sz w:val="24"/>
          <w:szCs w:val="24"/>
          <w:lang w:eastAsia="de-DE"/>
        </w:rPr>
        <w:t> </w:t>
      </w:r>
    </w:p>
    <w:p w14:paraId="19D8C99D" w14:textId="77777777" w:rsidR="000526E9" w:rsidRPr="000526E9" w:rsidRDefault="000526E9" w:rsidP="000526E9">
      <w:pPr>
        <w:numPr>
          <w:ilvl w:val="0"/>
          <w:numId w:val="26"/>
        </w:numPr>
        <w:textAlignment w:val="baseline"/>
        <w:rPr>
          <w:rFonts w:eastAsia="Times New Roman" w:cs="Arial"/>
          <w:color w:val="000000"/>
          <w:sz w:val="24"/>
          <w:szCs w:val="24"/>
          <w:lang w:val="en-US" w:eastAsia="de-DE"/>
        </w:rPr>
      </w:pPr>
      <w:r w:rsidRPr="000526E9">
        <w:rPr>
          <w:rFonts w:eastAsia="Times New Roman" w:cs="Arial"/>
          <w:color w:val="000000"/>
          <w:sz w:val="24"/>
          <w:szCs w:val="24"/>
          <w:lang w:val="en-US" w:eastAsia="de-DE"/>
        </w:rPr>
        <w:t>SDG 8: DECENT WORK AND ECONOMIC GROWTH</w:t>
      </w:r>
    </w:p>
    <w:p w14:paraId="2CBB53BE" w14:textId="77777777" w:rsidR="000526E9" w:rsidRPr="000526E9" w:rsidRDefault="000526E9" w:rsidP="000526E9">
      <w:pPr>
        <w:numPr>
          <w:ilvl w:val="0"/>
          <w:numId w:val="26"/>
        </w:numPr>
        <w:textAlignment w:val="baseline"/>
        <w:rPr>
          <w:rFonts w:eastAsia="Times New Roman" w:cs="Arial"/>
          <w:color w:val="000000"/>
          <w:sz w:val="24"/>
          <w:szCs w:val="24"/>
          <w:lang w:eastAsia="de-DE"/>
        </w:rPr>
      </w:pPr>
      <w:r w:rsidRPr="000526E9">
        <w:rPr>
          <w:rFonts w:eastAsia="Times New Roman" w:cs="Arial"/>
          <w:color w:val="000000"/>
          <w:sz w:val="24"/>
          <w:szCs w:val="24"/>
          <w:lang w:eastAsia="de-DE"/>
        </w:rPr>
        <w:t>SDG 9:  INDUSTRY, INNOVATION AND INFRASTRUCTURE</w:t>
      </w:r>
    </w:p>
    <w:p w14:paraId="29887358" w14:textId="77777777" w:rsidR="000526E9" w:rsidRPr="000526E9" w:rsidRDefault="000526E9" w:rsidP="000526E9">
      <w:pPr>
        <w:numPr>
          <w:ilvl w:val="0"/>
          <w:numId w:val="26"/>
        </w:numPr>
        <w:textAlignment w:val="baseline"/>
        <w:rPr>
          <w:rFonts w:eastAsia="Times New Roman" w:cs="Arial"/>
          <w:color w:val="000000"/>
          <w:sz w:val="24"/>
          <w:szCs w:val="24"/>
          <w:lang w:eastAsia="de-DE"/>
        </w:rPr>
      </w:pPr>
      <w:r w:rsidRPr="000526E9">
        <w:rPr>
          <w:rFonts w:eastAsia="Times New Roman" w:cs="Arial"/>
          <w:color w:val="000000"/>
          <w:sz w:val="24"/>
          <w:szCs w:val="24"/>
          <w:lang w:eastAsia="de-DE"/>
        </w:rPr>
        <w:t>SDG 10: REDUCED INEQUALITIES</w:t>
      </w:r>
    </w:p>
    <w:p w14:paraId="72BDD035" w14:textId="77777777" w:rsidR="000526E9" w:rsidRPr="000526E9" w:rsidRDefault="000526E9" w:rsidP="000526E9">
      <w:pPr>
        <w:numPr>
          <w:ilvl w:val="0"/>
          <w:numId w:val="26"/>
        </w:numPr>
        <w:textAlignment w:val="baseline"/>
        <w:rPr>
          <w:rFonts w:eastAsia="Times New Roman" w:cs="Arial"/>
          <w:color w:val="000000"/>
          <w:sz w:val="24"/>
          <w:szCs w:val="24"/>
          <w:lang w:eastAsia="de-DE"/>
        </w:rPr>
      </w:pPr>
      <w:r w:rsidRPr="000526E9">
        <w:rPr>
          <w:rFonts w:eastAsia="Times New Roman" w:cs="Arial"/>
          <w:color w:val="000000"/>
          <w:sz w:val="24"/>
          <w:szCs w:val="24"/>
          <w:lang w:eastAsia="de-DE"/>
        </w:rPr>
        <w:t>SDG 11:  SUSTAINABLE CITIES AND COMMUNITIES</w:t>
      </w:r>
    </w:p>
    <w:p w14:paraId="76E967E7" w14:textId="77777777" w:rsidR="000526E9" w:rsidRPr="000526E9" w:rsidRDefault="000526E9" w:rsidP="000526E9">
      <w:pPr>
        <w:numPr>
          <w:ilvl w:val="0"/>
          <w:numId w:val="26"/>
        </w:numPr>
        <w:textAlignment w:val="baseline"/>
        <w:rPr>
          <w:rFonts w:eastAsia="Times New Roman" w:cs="Arial"/>
          <w:color w:val="000000"/>
          <w:sz w:val="24"/>
          <w:szCs w:val="24"/>
          <w:lang w:eastAsia="de-DE"/>
        </w:rPr>
      </w:pPr>
      <w:r w:rsidRPr="000526E9">
        <w:rPr>
          <w:rFonts w:eastAsia="Times New Roman" w:cs="Arial"/>
          <w:color w:val="000000"/>
          <w:sz w:val="24"/>
          <w:szCs w:val="24"/>
          <w:lang w:eastAsia="de-DE"/>
        </w:rPr>
        <w:t>SDG 17:  PARTNERSHIPS FOR THE GOALS</w:t>
      </w:r>
    </w:p>
    <w:p w14:paraId="7344036C" w14:textId="77777777" w:rsidR="000345DC" w:rsidRPr="00394D55" w:rsidRDefault="000345DC" w:rsidP="008237D6">
      <w:pPr>
        <w:rPr>
          <w:rFonts w:cs="Arial"/>
          <w:sz w:val="24"/>
          <w:szCs w:val="24"/>
        </w:rPr>
      </w:pPr>
    </w:p>
    <w:sectPr w:rsidR="000345DC" w:rsidRPr="00394D55" w:rsidSect="00E0714A">
      <w:headerReference w:type="default" r:id="rId7"/>
      <w:pgSz w:w="11906" w:h="16838" w:code="9"/>
      <w:pgMar w:top="1418" w:right="1418" w:bottom="1276"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1AD46" w14:textId="77777777" w:rsidR="000526E9" w:rsidRDefault="000526E9" w:rsidP="00E0714A">
      <w:r>
        <w:separator/>
      </w:r>
    </w:p>
  </w:endnote>
  <w:endnote w:type="continuationSeparator" w:id="0">
    <w:p w14:paraId="2853C855" w14:textId="77777777" w:rsidR="000526E9" w:rsidRDefault="000526E9" w:rsidP="00E0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7ED9E" w14:textId="77777777" w:rsidR="000526E9" w:rsidRDefault="000526E9" w:rsidP="00E0714A">
      <w:r>
        <w:separator/>
      </w:r>
    </w:p>
  </w:footnote>
  <w:footnote w:type="continuationSeparator" w:id="0">
    <w:p w14:paraId="11A9A4D6" w14:textId="77777777" w:rsidR="000526E9" w:rsidRDefault="000526E9" w:rsidP="00E07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CellMar>
        <w:left w:w="0" w:type="dxa"/>
        <w:right w:w="0" w:type="dxa"/>
      </w:tblCellMar>
      <w:tblLook w:val="00A0" w:firstRow="1" w:lastRow="0" w:firstColumn="1" w:lastColumn="0" w:noHBand="0" w:noVBand="0"/>
    </w:tblPr>
    <w:tblGrid>
      <w:gridCol w:w="6344"/>
      <w:gridCol w:w="2726"/>
    </w:tblGrid>
    <w:tr w:rsidR="00703906" w:rsidRPr="00703906" w14:paraId="2B9E2364" w14:textId="77777777" w:rsidTr="000D6C89">
      <w:tc>
        <w:tcPr>
          <w:tcW w:w="3497" w:type="pct"/>
        </w:tcPr>
        <w:p w14:paraId="7964CA54" w14:textId="77777777" w:rsidR="00703906" w:rsidRPr="00703906" w:rsidRDefault="00703906" w:rsidP="00703906">
          <w:pPr>
            <w:tabs>
              <w:tab w:val="right" w:pos="9356"/>
            </w:tabs>
            <w:spacing w:before="660"/>
            <w:rPr>
              <w:rFonts w:eastAsia="Times New Roman" w:cs="Times New Roman"/>
              <w:lang w:eastAsia="de-DE"/>
            </w:rPr>
          </w:pPr>
        </w:p>
      </w:tc>
      <w:tc>
        <w:tcPr>
          <w:tcW w:w="1503" w:type="pct"/>
        </w:tcPr>
        <w:p w14:paraId="2AB2E23E" w14:textId="1492A467" w:rsidR="00703906" w:rsidRPr="00703906" w:rsidRDefault="00703906" w:rsidP="00703906">
          <w:pPr>
            <w:tabs>
              <w:tab w:val="right" w:pos="9356"/>
            </w:tabs>
            <w:ind w:right="-227"/>
            <w:jc w:val="right"/>
            <w:rPr>
              <w:rFonts w:eastAsia="Times New Roman" w:cs="Times New Roman"/>
              <w:sz w:val="20"/>
              <w:szCs w:val="20"/>
              <w:lang w:eastAsia="de-DE"/>
            </w:rPr>
          </w:pPr>
        </w:p>
      </w:tc>
    </w:tr>
  </w:tbl>
  <w:p w14:paraId="6CC07603" w14:textId="77777777" w:rsidR="00703906" w:rsidRPr="00703906" w:rsidRDefault="00703906">
    <w:pP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7FAC6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9C4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7E7B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204E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4C6E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84E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321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6ADF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9235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25E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C0717C"/>
    <w:multiLevelType w:val="multilevel"/>
    <w:tmpl w:val="C252468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2F758F"/>
    <w:multiLevelType w:val="multilevel"/>
    <w:tmpl w:val="676C2F7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6D3F7F"/>
    <w:multiLevelType w:val="multilevel"/>
    <w:tmpl w:val="523E9E3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953464"/>
    <w:multiLevelType w:val="multilevel"/>
    <w:tmpl w:val="25F6DA9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C7328E"/>
    <w:multiLevelType w:val="multilevel"/>
    <w:tmpl w:val="499A100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8207F4"/>
    <w:multiLevelType w:val="multilevel"/>
    <w:tmpl w:val="9A9CF7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695615"/>
    <w:multiLevelType w:val="multilevel"/>
    <w:tmpl w:val="6872481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B35392"/>
    <w:multiLevelType w:val="multilevel"/>
    <w:tmpl w:val="B810B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224EFE"/>
    <w:multiLevelType w:val="multilevel"/>
    <w:tmpl w:val="396C43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7E26DA"/>
    <w:multiLevelType w:val="multilevel"/>
    <w:tmpl w:val="4BBA6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AF2462"/>
    <w:multiLevelType w:val="multilevel"/>
    <w:tmpl w:val="D6BA4FD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E0A6087"/>
    <w:multiLevelType w:val="multilevel"/>
    <w:tmpl w:val="F2204E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0C57D76"/>
    <w:multiLevelType w:val="multilevel"/>
    <w:tmpl w:val="F4FCE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1D4046"/>
    <w:multiLevelType w:val="multilevel"/>
    <w:tmpl w:val="EDB839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3"/>
    <w:lvlOverride w:ilvl="0">
      <w:lvl w:ilvl="0">
        <w:numFmt w:val="decimal"/>
        <w:lvlText w:val="%1."/>
        <w:lvlJc w:val="left"/>
      </w:lvl>
    </w:lvlOverride>
  </w:num>
  <w:num w:numId="13">
    <w:abstractNumId w:val="23"/>
    <w:lvlOverride w:ilvl="0">
      <w:lvl w:ilvl="0">
        <w:numFmt w:val="decimal"/>
        <w:lvlText w:val="%1."/>
        <w:lvlJc w:val="left"/>
      </w:lvl>
    </w:lvlOverride>
  </w:num>
  <w:num w:numId="14">
    <w:abstractNumId w:val="15"/>
    <w:lvlOverride w:ilvl="0">
      <w:lvl w:ilvl="0">
        <w:numFmt w:val="decimal"/>
        <w:lvlText w:val="%1."/>
        <w:lvlJc w:val="left"/>
      </w:lvl>
    </w:lvlOverride>
  </w:num>
  <w:num w:numId="15">
    <w:abstractNumId w:val="21"/>
    <w:lvlOverride w:ilvl="0">
      <w:lvl w:ilvl="0">
        <w:numFmt w:val="decimal"/>
        <w:lvlText w:val="%1."/>
        <w:lvlJc w:val="left"/>
      </w:lvl>
    </w:lvlOverride>
  </w:num>
  <w:num w:numId="16">
    <w:abstractNumId w:val="18"/>
    <w:lvlOverride w:ilvl="0">
      <w:lvl w:ilvl="0">
        <w:numFmt w:val="decimal"/>
        <w:lvlText w:val="%1."/>
        <w:lvlJc w:val="left"/>
      </w:lvl>
    </w:lvlOverride>
  </w:num>
  <w:num w:numId="17">
    <w:abstractNumId w:val="22"/>
  </w:num>
  <w:num w:numId="18">
    <w:abstractNumId w:val="13"/>
    <w:lvlOverride w:ilvl="0">
      <w:lvl w:ilvl="0">
        <w:numFmt w:val="decimal"/>
        <w:lvlText w:val="%1."/>
        <w:lvlJc w:val="left"/>
      </w:lvl>
    </w:lvlOverride>
  </w:num>
  <w:num w:numId="19">
    <w:abstractNumId w:val="20"/>
    <w:lvlOverride w:ilvl="0">
      <w:lvl w:ilvl="0">
        <w:numFmt w:val="decimal"/>
        <w:lvlText w:val="%1."/>
        <w:lvlJc w:val="left"/>
      </w:lvl>
    </w:lvlOverride>
  </w:num>
  <w:num w:numId="20">
    <w:abstractNumId w:val="12"/>
    <w:lvlOverride w:ilvl="0">
      <w:lvl w:ilvl="0">
        <w:numFmt w:val="decimal"/>
        <w:lvlText w:val="%1."/>
        <w:lvlJc w:val="left"/>
      </w:lvl>
    </w:lvlOverride>
  </w:num>
  <w:num w:numId="21">
    <w:abstractNumId w:val="14"/>
    <w:lvlOverride w:ilvl="0">
      <w:lvl w:ilvl="0">
        <w:numFmt w:val="decimal"/>
        <w:lvlText w:val="%1."/>
        <w:lvlJc w:val="left"/>
      </w:lvl>
    </w:lvlOverride>
  </w:num>
  <w:num w:numId="22">
    <w:abstractNumId w:val="16"/>
    <w:lvlOverride w:ilvl="0">
      <w:lvl w:ilvl="0">
        <w:numFmt w:val="decimal"/>
        <w:lvlText w:val="%1."/>
        <w:lvlJc w:val="left"/>
      </w:lvl>
    </w:lvlOverride>
  </w:num>
  <w:num w:numId="23">
    <w:abstractNumId w:val="11"/>
    <w:lvlOverride w:ilvl="0">
      <w:lvl w:ilvl="0">
        <w:numFmt w:val="decimal"/>
        <w:lvlText w:val="%1."/>
        <w:lvlJc w:val="left"/>
      </w:lvl>
    </w:lvlOverride>
  </w:num>
  <w:num w:numId="24">
    <w:abstractNumId w:val="11"/>
    <w:lvlOverride w:ilvl="0">
      <w:lvl w:ilvl="0">
        <w:numFmt w:val="decimal"/>
        <w:lvlText w:val="%1."/>
        <w:lvlJc w:val="left"/>
      </w:lvl>
    </w:lvlOverride>
  </w:num>
  <w:num w:numId="25">
    <w:abstractNumId w:val="10"/>
    <w:lvlOverride w:ilvl="0">
      <w:lvl w:ilvl="0">
        <w:numFmt w:val="decimal"/>
        <w:lvlText w:val="%1."/>
        <w:lvlJc w:val="left"/>
      </w:lvl>
    </w:lvlOverride>
  </w:num>
  <w:num w:numId="26">
    <w:abstractNumId w:val="19"/>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6E9"/>
    <w:rsid w:val="000345DC"/>
    <w:rsid w:val="000526E9"/>
    <w:rsid w:val="002F6ACA"/>
    <w:rsid w:val="00334356"/>
    <w:rsid w:val="0038033C"/>
    <w:rsid w:val="00394D55"/>
    <w:rsid w:val="003B306D"/>
    <w:rsid w:val="003E29DA"/>
    <w:rsid w:val="003E5CAF"/>
    <w:rsid w:val="00676462"/>
    <w:rsid w:val="00681AE3"/>
    <w:rsid w:val="00703906"/>
    <w:rsid w:val="00777255"/>
    <w:rsid w:val="007870FB"/>
    <w:rsid w:val="0080748B"/>
    <w:rsid w:val="008237D6"/>
    <w:rsid w:val="00B62D46"/>
    <w:rsid w:val="00D91C8E"/>
    <w:rsid w:val="00E0714A"/>
    <w:rsid w:val="00F30AA3"/>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D4AE5"/>
  <w15:chartTrackingRefBased/>
  <w15:docId w15:val="{137CABE1-CDB1-49E9-8ACC-3264EBA61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37D6"/>
    <w:pPr>
      <w:spacing w:after="0" w:line="240" w:lineRule="auto"/>
    </w:pPr>
    <w:rPr>
      <w:rFonts w:ascii="Arial" w:hAnsi="Arial"/>
      <w:lang w:eastAsia="en-US"/>
    </w:rPr>
  </w:style>
  <w:style w:type="paragraph" w:styleId="berschrift1">
    <w:name w:val="heading 1"/>
    <w:aliases w:val="1. Überschrift"/>
    <w:basedOn w:val="Standard"/>
    <w:next w:val="Standard"/>
    <w:link w:val="berschrift1Zchn"/>
    <w:uiPriority w:val="1"/>
    <w:qFormat/>
    <w:rsid w:val="00676462"/>
    <w:pPr>
      <w:keepNext/>
      <w:keepLines/>
      <w:spacing w:before="480"/>
      <w:outlineLvl w:val="0"/>
    </w:pPr>
    <w:rPr>
      <w:rFonts w:eastAsiaTheme="majorEastAsia" w:cstheme="majorBidi"/>
      <w:b/>
      <w:bCs/>
      <w:sz w:val="28"/>
      <w:szCs w:val="28"/>
    </w:rPr>
  </w:style>
  <w:style w:type="paragraph" w:styleId="berschrift2">
    <w:name w:val="heading 2"/>
    <w:aliases w:val="2. Überschrift"/>
    <w:basedOn w:val="Standard"/>
    <w:next w:val="Standard"/>
    <w:link w:val="berschrift2Zchn"/>
    <w:uiPriority w:val="1"/>
    <w:unhideWhenUsed/>
    <w:qFormat/>
    <w:rsid w:val="00676462"/>
    <w:pPr>
      <w:keepNext/>
      <w:keepLines/>
      <w:spacing w:before="240"/>
      <w:outlineLvl w:val="1"/>
    </w:pPr>
    <w:rPr>
      <w:rFonts w:eastAsiaTheme="majorEastAsia" w:cstheme="majorBidi"/>
      <w:b/>
      <w:bCs/>
      <w:sz w:val="24"/>
      <w:szCs w:val="26"/>
    </w:rPr>
  </w:style>
  <w:style w:type="paragraph" w:styleId="berschrift3">
    <w:name w:val="heading 3"/>
    <w:aliases w:val="3. Überschrift"/>
    <w:basedOn w:val="Standard"/>
    <w:next w:val="Standard"/>
    <w:link w:val="berschrift3Zchn"/>
    <w:uiPriority w:val="1"/>
    <w:unhideWhenUsed/>
    <w:qFormat/>
    <w:rsid w:val="00676462"/>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unhideWhenUsed/>
    <w:rsid w:val="008237D6"/>
    <w:pPr>
      <w:keepNext/>
      <w:keepLines/>
      <w:spacing w:before="240"/>
      <w:outlineLvl w:val="3"/>
    </w:pPr>
    <w:rPr>
      <w:rFonts w:eastAsiaTheme="majorEastAsia" w:cstheme="majorBidi"/>
      <w:bCs/>
      <w:iCs/>
    </w:rPr>
  </w:style>
  <w:style w:type="paragraph" w:styleId="berschrift5">
    <w:name w:val="heading 5"/>
    <w:basedOn w:val="Standard"/>
    <w:next w:val="Standard"/>
    <w:link w:val="berschrift5Zchn"/>
    <w:uiPriority w:val="9"/>
    <w:semiHidden/>
    <w:unhideWhenUsed/>
    <w:qFormat/>
    <w:rsid w:val="008237D6"/>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uiPriority w:val="2"/>
    <w:qFormat/>
    <w:rsid w:val="00676462"/>
    <w:pPr>
      <w:tabs>
        <w:tab w:val="left" w:pos="567"/>
      </w:tabs>
      <w:ind w:left="567" w:hanging="567"/>
    </w:pPr>
  </w:style>
  <w:style w:type="paragraph" w:customStyle="1" w:styleId="2Einrckung">
    <w:name w:val="2. Einrückung"/>
    <w:basedOn w:val="Standard"/>
    <w:uiPriority w:val="2"/>
    <w:qFormat/>
    <w:rsid w:val="00676462"/>
    <w:pPr>
      <w:tabs>
        <w:tab w:val="left" w:pos="567"/>
        <w:tab w:val="left" w:pos="1134"/>
      </w:tabs>
      <w:ind w:left="1134" w:hanging="567"/>
    </w:pPr>
  </w:style>
  <w:style w:type="paragraph" w:customStyle="1" w:styleId="3Einrckung">
    <w:name w:val="3. Einrückung"/>
    <w:basedOn w:val="Standard"/>
    <w:uiPriority w:val="2"/>
    <w:qFormat/>
    <w:rsid w:val="00676462"/>
    <w:pPr>
      <w:tabs>
        <w:tab w:val="left" w:pos="567"/>
        <w:tab w:val="left" w:pos="1134"/>
        <w:tab w:val="left" w:pos="1701"/>
      </w:tabs>
      <w:ind w:left="1701" w:hanging="567"/>
    </w:pPr>
  </w:style>
  <w:style w:type="paragraph" w:styleId="Fuzeile">
    <w:name w:val="footer"/>
    <w:basedOn w:val="Standard"/>
    <w:link w:val="FuzeileZchn"/>
    <w:unhideWhenUsed/>
    <w:rsid w:val="00676462"/>
    <w:pPr>
      <w:tabs>
        <w:tab w:val="center" w:pos="4536"/>
        <w:tab w:val="right" w:pos="9072"/>
      </w:tabs>
    </w:pPr>
  </w:style>
  <w:style w:type="character" w:customStyle="1" w:styleId="FuzeileZchn">
    <w:name w:val="Fußzeile Zchn"/>
    <w:basedOn w:val="Absatz-Standardschriftart"/>
    <w:link w:val="Fuzeile"/>
    <w:rsid w:val="00676462"/>
    <w:rPr>
      <w:rFonts w:ascii="Arial" w:eastAsiaTheme="minorHAnsi" w:hAnsi="Arial"/>
      <w:lang w:eastAsia="en-US"/>
    </w:rPr>
  </w:style>
  <w:style w:type="paragraph" w:styleId="KeinLeerraum">
    <w:name w:val="No Spacing"/>
    <w:basedOn w:val="Standard"/>
    <w:uiPriority w:val="4"/>
    <w:unhideWhenUsed/>
    <w:rsid w:val="00676462"/>
  </w:style>
  <w:style w:type="paragraph" w:styleId="Kopfzeile">
    <w:name w:val="header"/>
    <w:basedOn w:val="Standard"/>
    <w:link w:val="KopfzeileZchn"/>
    <w:unhideWhenUsed/>
    <w:rsid w:val="00676462"/>
    <w:pPr>
      <w:tabs>
        <w:tab w:val="center" w:pos="4536"/>
        <w:tab w:val="right" w:pos="9072"/>
      </w:tabs>
    </w:pPr>
  </w:style>
  <w:style w:type="character" w:customStyle="1" w:styleId="KopfzeileZchn">
    <w:name w:val="Kopfzeile Zchn"/>
    <w:basedOn w:val="Absatz-Standardschriftart"/>
    <w:link w:val="Kopfzeile"/>
    <w:rsid w:val="00676462"/>
    <w:rPr>
      <w:rFonts w:ascii="Arial" w:eastAsiaTheme="minorHAnsi" w:hAnsi="Arial"/>
      <w:lang w:eastAsia="en-US"/>
    </w:rPr>
  </w:style>
  <w:style w:type="character" w:styleId="Seitenzahl">
    <w:name w:val="page number"/>
    <w:basedOn w:val="Absatz-Standardschriftart"/>
    <w:semiHidden/>
    <w:unhideWhenUsed/>
    <w:rsid w:val="00676462"/>
  </w:style>
  <w:style w:type="paragraph" w:styleId="Sprechblasentext">
    <w:name w:val="Balloon Text"/>
    <w:basedOn w:val="Standard"/>
    <w:link w:val="SprechblasentextZchn"/>
    <w:uiPriority w:val="99"/>
    <w:semiHidden/>
    <w:unhideWhenUsed/>
    <w:rsid w:val="006764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6462"/>
    <w:rPr>
      <w:rFonts w:ascii="Tahoma" w:eastAsiaTheme="minorHAnsi" w:hAnsi="Tahoma" w:cs="Tahoma"/>
      <w:sz w:val="16"/>
      <w:szCs w:val="16"/>
      <w:lang w:eastAsia="en-US"/>
    </w:rPr>
  </w:style>
  <w:style w:type="table" w:styleId="Tabellenraster">
    <w:name w:val="Table Grid"/>
    <w:basedOn w:val="NormaleTabelle"/>
    <w:rsid w:val="00676462"/>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1. Überschrift Zchn"/>
    <w:basedOn w:val="Absatz-Standardschriftart"/>
    <w:link w:val="berschrift1"/>
    <w:uiPriority w:val="1"/>
    <w:rsid w:val="00676462"/>
    <w:rPr>
      <w:rFonts w:ascii="Arial" w:eastAsiaTheme="majorEastAsia" w:hAnsi="Arial" w:cstheme="majorBidi"/>
      <w:b/>
      <w:bCs/>
      <w:sz w:val="28"/>
      <w:szCs w:val="28"/>
      <w:lang w:eastAsia="en-US"/>
    </w:rPr>
  </w:style>
  <w:style w:type="character" w:customStyle="1" w:styleId="berschrift2Zchn">
    <w:name w:val="Überschrift 2 Zchn"/>
    <w:aliases w:val="2. Überschrift Zchn"/>
    <w:basedOn w:val="Absatz-Standardschriftart"/>
    <w:link w:val="berschrift2"/>
    <w:uiPriority w:val="1"/>
    <w:rsid w:val="00676462"/>
    <w:rPr>
      <w:rFonts w:ascii="Arial" w:eastAsiaTheme="majorEastAsia" w:hAnsi="Arial" w:cstheme="majorBidi"/>
      <w:b/>
      <w:bCs/>
      <w:sz w:val="24"/>
      <w:szCs w:val="26"/>
      <w:lang w:eastAsia="en-US"/>
    </w:rPr>
  </w:style>
  <w:style w:type="character" w:customStyle="1" w:styleId="berschrift3Zchn">
    <w:name w:val="Überschrift 3 Zchn"/>
    <w:aliases w:val="3. Überschrift Zchn"/>
    <w:basedOn w:val="Absatz-Standardschriftart"/>
    <w:link w:val="berschrift3"/>
    <w:uiPriority w:val="1"/>
    <w:rsid w:val="00676462"/>
    <w:rPr>
      <w:rFonts w:ascii="Arial" w:eastAsiaTheme="majorEastAsia" w:hAnsi="Arial" w:cstheme="majorBidi"/>
      <w:b/>
      <w:bCs/>
      <w:lang w:eastAsia="en-US"/>
    </w:rPr>
  </w:style>
  <w:style w:type="character" w:customStyle="1" w:styleId="berschrift4Zchn">
    <w:name w:val="Überschrift 4 Zchn"/>
    <w:basedOn w:val="Absatz-Standardschriftart"/>
    <w:link w:val="berschrift4"/>
    <w:uiPriority w:val="9"/>
    <w:rsid w:val="008237D6"/>
    <w:rPr>
      <w:rFonts w:ascii="Arial" w:eastAsiaTheme="majorEastAsia" w:hAnsi="Arial" w:cstheme="majorBidi"/>
      <w:bCs/>
      <w:iCs/>
      <w:lang w:eastAsia="en-US"/>
    </w:rPr>
  </w:style>
  <w:style w:type="paragraph" w:styleId="Titel">
    <w:name w:val="Title"/>
    <w:basedOn w:val="Standard"/>
    <w:next w:val="Standard"/>
    <w:link w:val="TitelZchn"/>
    <w:uiPriority w:val="10"/>
    <w:qFormat/>
    <w:rsid w:val="008237D6"/>
    <w:pPr>
      <w:contextualSpacing/>
    </w:pPr>
    <w:rPr>
      <w:rFonts w:ascii="Cambria" w:eastAsiaTheme="majorEastAsia" w:hAnsi="Cambria" w:cstheme="majorBidi"/>
      <w:spacing w:val="-10"/>
      <w:kern w:val="28"/>
      <w:sz w:val="56"/>
      <w:szCs w:val="56"/>
    </w:rPr>
  </w:style>
  <w:style w:type="character" w:customStyle="1" w:styleId="TitelZchn">
    <w:name w:val="Titel Zchn"/>
    <w:basedOn w:val="Absatz-Standardschriftart"/>
    <w:link w:val="Titel"/>
    <w:uiPriority w:val="10"/>
    <w:rsid w:val="008237D6"/>
    <w:rPr>
      <w:rFonts w:ascii="Cambria" w:eastAsiaTheme="majorEastAsia" w:hAnsi="Cambria" w:cstheme="majorBidi"/>
      <w:spacing w:val="-10"/>
      <w:kern w:val="28"/>
      <w:sz w:val="56"/>
      <w:szCs w:val="56"/>
      <w:lang w:eastAsia="en-US"/>
    </w:rPr>
  </w:style>
  <w:style w:type="character" w:customStyle="1" w:styleId="berschrift5Zchn">
    <w:name w:val="Überschrift 5 Zchn"/>
    <w:basedOn w:val="Absatz-Standardschriftart"/>
    <w:link w:val="berschrift5"/>
    <w:uiPriority w:val="9"/>
    <w:semiHidden/>
    <w:rsid w:val="008237D6"/>
    <w:rPr>
      <w:rFonts w:asciiTheme="majorHAnsi" w:eastAsiaTheme="majorEastAsia" w:hAnsiTheme="majorHAnsi" w:cstheme="majorBidi"/>
      <w:color w:val="2F5496" w:themeColor="accent1" w:themeShade="BF"/>
      <w:lang w:eastAsia="en-US"/>
    </w:rPr>
  </w:style>
  <w:style w:type="paragraph" w:styleId="StandardWeb">
    <w:name w:val="Normal (Web)"/>
    <w:basedOn w:val="Standard"/>
    <w:uiPriority w:val="99"/>
    <w:semiHidden/>
    <w:unhideWhenUsed/>
    <w:rsid w:val="000526E9"/>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apple-tab-span">
    <w:name w:val="apple-tab-span"/>
    <w:basedOn w:val="Absatz-Standardschriftart"/>
    <w:rsid w:val="00052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663210">
      <w:bodyDiv w:val="1"/>
      <w:marLeft w:val="0"/>
      <w:marRight w:val="0"/>
      <w:marTop w:val="0"/>
      <w:marBottom w:val="0"/>
      <w:divBdr>
        <w:top w:val="none" w:sz="0" w:space="0" w:color="auto"/>
        <w:left w:val="none" w:sz="0" w:space="0" w:color="auto"/>
        <w:bottom w:val="none" w:sz="0" w:space="0" w:color="auto"/>
        <w:right w:val="none" w:sz="0" w:space="0" w:color="auto"/>
      </w:divBdr>
      <w:divsChild>
        <w:div w:id="519008680">
          <w:marLeft w:val="720"/>
          <w:marRight w:val="0"/>
          <w:marTop w:val="0"/>
          <w:marBottom w:val="0"/>
          <w:divBdr>
            <w:top w:val="none" w:sz="0" w:space="0" w:color="auto"/>
            <w:left w:val="none" w:sz="0" w:space="0" w:color="auto"/>
            <w:bottom w:val="none" w:sz="0" w:space="0" w:color="auto"/>
            <w:right w:val="none" w:sz="0" w:space="0" w:color="auto"/>
          </w:divBdr>
        </w:div>
        <w:div w:id="116505268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1052</Words>
  <Characters>6630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Dofel, Sook-Jung GIZ</dc:creator>
  <cp:keywords/>
  <dc:description/>
  <cp:lastModifiedBy>Dofel, Sook-Jung GIZ</cp:lastModifiedBy>
  <cp:revision>1</cp:revision>
  <dcterms:created xsi:type="dcterms:W3CDTF">2021-10-15T07:37:00Z</dcterms:created>
  <dcterms:modified xsi:type="dcterms:W3CDTF">2021-10-15T10:59:00Z</dcterms:modified>
</cp:coreProperties>
</file>