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BD" w:rsidRPr="00947DBD" w:rsidRDefault="00947DBD" w:rsidP="00947D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 w:rsidRPr="00947DBD">
        <w:rPr>
          <w:rFonts w:ascii="Arial" w:eastAsia="Times New Roman" w:hAnsi="Arial" w:cs="Arial"/>
          <w:color w:val="0000FF"/>
          <w:sz w:val="24"/>
          <w:szCs w:val="24"/>
          <w:lang w:val="en-GB"/>
        </w:rPr>
        <w:t>Reply is within,</w:t>
      </w:r>
    </w:p>
    <w:p w:rsidR="00947DBD" w:rsidRPr="00947DBD" w:rsidRDefault="00947DBD" w:rsidP="00947D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/>
        </w:rPr>
      </w:pPr>
    </w:p>
    <w:p w:rsidR="00947DBD" w:rsidRPr="00947DBD" w:rsidRDefault="00947DBD" w:rsidP="00947D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/>
        </w:rPr>
      </w:pPr>
      <w:r w:rsidRPr="00947DBD">
        <w:rPr>
          <w:rFonts w:ascii="Verdana" w:eastAsia="Times New Roman" w:hAnsi="Verdana" w:cs="Times New Roman"/>
          <w:color w:val="000000"/>
          <w:sz w:val="18"/>
          <w:szCs w:val="18"/>
          <w:lang w:val="en-GB"/>
        </w:rPr>
        <w:t>On Tue, Jan 17, 2017 at 4:39 PM, IGF &lt;</w:t>
      </w:r>
      <w:hyperlink r:id="rId5" w:tgtFrame="_blank" w:history="1">
        <w:r w:rsidRPr="00947DB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val="en-GB"/>
          </w:rPr>
          <w:t>IGF@unog.ch</w:t>
        </w:r>
      </w:hyperlink>
      <w:r w:rsidRPr="00947DBD">
        <w:rPr>
          <w:rFonts w:ascii="Verdana" w:eastAsia="Times New Roman" w:hAnsi="Verdana" w:cs="Times New Roman"/>
          <w:color w:val="000000"/>
          <w:sz w:val="18"/>
          <w:szCs w:val="18"/>
          <w:lang w:val="en-GB"/>
        </w:rPr>
        <w:t>&gt; wrote:</w:t>
      </w:r>
    </w:p>
    <w:p w:rsidR="00947DBD" w:rsidRPr="00947DBD" w:rsidRDefault="00947DBD" w:rsidP="00947D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/>
        </w:rPr>
      </w:pPr>
      <w:r w:rsidRPr="00947DBD">
        <w:rPr>
          <w:rFonts w:ascii="Cambria" w:eastAsia="Times New Roman" w:hAnsi="Cambria" w:cs="Times New Roman"/>
          <w:color w:val="000000"/>
          <w:sz w:val="24"/>
          <w:szCs w:val="24"/>
          <w:lang w:val="en-GB"/>
        </w:rPr>
        <w:t>Dear All, </w:t>
      </w:r>
      <w:r w:rsidRPr="00947DBD">
        <w:rPr>
          <w:rFonts w:ascii="Verdana" w:eastAsia="Times New Roman" w:hAnsi="Verdana" w:cs="Times New Roman"/>
          <w:color w:val="000000"/>
          <w:sz w:val="18"/>
          <w:szCs w:val="18"/>
          <w:lang w:val="en-GB"/>
        </w:rPr>
        <w:br/>
      </w:r>
      <w:r w:rsidRPr="00947DBD">
        <w:rPr>
          <w:rFonts w:ascii="Verdana" w:eastAsia="Times New Roman" w:hAnsi="Verdana" w:cs="Times New Roman"/>
          <w:color w:val="000000"/>
          <w:sz w:val="18"/>
          <w:szCs w:val="18"/>
          <w:lang w:val="en-GB"/>
        </w:rPr>
        <w:br/>
      </w:r>
      <w:r w:rsidRPr="00947DBD">
        <w:rPr>
          <w:rFonts w:ascii="Verdana" w:eastAsia="Times New Roman" w:hAnsi="Verdana" w:cs="Times New Roman"/>
          <w:color w:val="000000"/>
          <w:sz w:val="18"/>
          <w:szCs w:val="18"/>
          <w:lang w:val="en-GB"/>
        </w:rPr>
        <w:br/>
      </w:r>
      <w:r w:rsidRPr="00947DBD">
        <w:rPr>
          <w:rFonts w:ascii="Symbol" w:eastAsia="Times New Roman" w:hAnsi="Symbol" w:cs="Times New Roman"/>
          <w:color w:val="000000"/>
          <w:sz w:val="20"/>
          <w:szCs w:val="20"/>
          <w:lang w:val="en-GB"/>
        </w:rPr>
        <w:t></w:t>
      </w:r>
      <w:r w:rsidRPr="00947DBD">
        <w:rPr>
          <w:rFonts w:ascii="Symbol" w:eastAsia="Times New Roman" w:hAnsi="Symbol" w:cs="Times New Roman"/>
          <w:color w:val="000000"/>
          <w:sz w:val="20"/>
          <w:szCs w:val="20"/>
          <w:lang w:val="en-GB"/>
        </w:rPr>
        <w:t></w:t>
      </w:r>
      <w:r w:rsidRPr="00947DBD">
        <w:rPr>
          <w:rFonts w:ascii="Symbol" w:eastAsia="Times New Roman" w:hAnsi="Symbol" w:cs="Times New Roman"/>
          <w:color w:val="000000"/>
          <w:sz w:val="20"/>
          <w:szCs w:val="20"/>
          <w:lang w:val="en-GB"/>
        </w:rPr>
        <w:t></w:t>
      </w:r>
      <w:r w:rsidRPr="00947DBD">
        <w:rPr>
          <w:rFonts w:ascii="Symbol" w:eastAsia="Times New Roman" w:hAnsi="Symbol" w:cs="Times New Roman"/>
          <w:color w:val="000000"/>
          <w:sz w:val="20"/>
          <w:szCs w:val="20"/>
          <w:lang w:val="en-GB"/>
        </w:rPr>
        <w:t></w:t>
      </w:r>
      <w:r w:rsidRPr="00947DBD">
        <w:rPr>
          <w:rFonts w:ascii="Symbol" w:eastAsia="Times New Roman" w:hAnsi="Symbol" w:cs="Times New Roman"/>
          <w:color w:val="000000"/>
          <w:sz w:val="20"/>
          <w:szCs w:val="20"/>
          <w:lang w:val="en-GB"/>
        </w:rPr>
        <w:t></w:t>
      </w:r>
      <w:r w:rsidRPr="00947DBD">
        <w:rPr>
          <w:rFonts w:ascii="Symbol" w:eastAsia="Times New Roman" w:hAnsi="Symbol" w:cs="Times New Roman"/>
          <w:color w:val="000000"/>
          <w:sz w:val="20"/>
          <w:szCs w:val="20"/>
          <w:lang w:val="en-GB"/>
        </w:rPr>
        <w:t></w:t>
      </w:r>
      <w:r w:rsidRPr="00947DBD">
        <w:rPr>
          <w:rFonts w:ascii="Symbol" w:eastAsia="Times New Roman" w:hAnsi="Symbol" w:cs="Times New Roman"/>
          <w:color w:val="000000"/>
          <w:sz w:val="20"/>
          <w:szCs w:val="20"/>
          <w:lang w:val="en-GB"/>
        </w:rPr>
        <w:t></w:t>
      </w:r>
      <w:r w:rsidRPr="00947DBD">
        <w:rPr>
          <w:rFonts w:ascii="Symbol" w:eastAsia="Times New Roman" w:hAnsi="Symbol" w:cs="Times New Roman"/>
          <w:color w:val="000000"/>
          <w:sz w:val="20"/>
          <w:szCs w:val="20"/>
          <w:lang w:val="en-GB"/>
        </w:rPr>
        <w:t></w:t>
      </w:r>
      <w:r w:rsidRPr="00947DBD">
        <w:rPr>
          <w:rFonts w:ascii="Symbol" w:eastAsia="Times New Roman" w:hAnsi="Symbol" w:cs="Times New Roman"/>
          <w:color w:val="000000"/>
          <w:sz w:val="20"/>
          <w:szCs w:val="20"/>
          <w:lang w:val="en-GB"/>
        </w:rPr>
        <w:t></w:t>
      </w:r>
      <w:r w:rsidRPr="00947DBD">
        <w:rPr>
          <w:rFonts w:ascii="Cambria" w:eastAsia="Times New Roman" w:hAnsi="Cambria" w:cs="Times New Roman"/>
          <w:color w:val="000000"/>
          <w:sz w:val="24"/>
          <w:szCs w:val="24"/>
          <w:lang w:val="en-GB"/>
        </w:rPr>
        <w:t>The Secretariat would like to kindly remind all IGF stakeholders that they are invited to contribute to the </w:t>
      </w:r>
      <w:hyperlink r:id="rId6" w:tgtFrame="_blank" w:history="1">
        <w:r w:rsidRPr="00947DBD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val="en-GB"/>
          </w:rPr>
          <w:t>IGF's annual stocktaking,</w:t>
        </w:r>
      </w:hyperlink>
      <w:r w:rsidRPr="00947DBD">
        <w:rPr>
          <w:rFonts w:ascii="Cambria" w:eastAsia="Times New Roman" w:hAnsi="Cambria" w:cs="Times New Roman"/>
          <w:color w:val="000000"/>
          <w:sz w:val="24"/>
          <w:szCs w:val="24"/>
          <w:lang w:val="en-GB"/>
        </w:rPr>
        <w:t> by submitting inputs on the following questions:</w:t>
      </w:r>
      <w:r w:rsidRPr="00947DBD">
        <w:rPr>
          <w:rFonts w:ascii="Verdana" w:eastAsia="Times New Roman" w:hAnsi="Verdana" w:cs="Times New Roman"/>
          <w:color w:val="000000"/>
          <w:sz w:val="18"/>
          <w:szCs w:val="18"/>
          <w:lang w:val="en-GB"/>
        </w:rPr>
        <w:t> </w:t>
      </w:r>
      <w:r w:rsidRPr="00947DBD">
        <w:rPr>
          <w:rFonts w:ascii="Verdana" w:eastAsia="Times New Roman" w:hAnsi="Verdana" w:cs="Times New Roman"/>
          <w:color w:val="000000"/>
          <w:sz w:val="18"/>
          <w:szCs w:val="18"/>
          <w:lang w:val="en-GB"/>
        </w:rPr>
        <w:br/>
      </w:r>
      <w:r w:rsidRPr="00947DBD">
        <w:rPr>
          <w:rFonts w:ascii="Verdana" w:eastAsia="Times New Roman" w:hAnsi="Verdana" w:cs="Times New Roman"/>
          <w:color w:val="000000"/>
          <w:sz w:val="18"/>
          <w:szCs w:val="18"/>
          <w:lang w:val="en-GB"/>
        </w:rPr>
        <w:br/>
      </w:r>
      <w:r w:rsidRPr="00947DBD">
        <w:rPr>
          <w:rFonts w:ascii="Cambria" w:eastAsia="Times New Roman" w:hAnsi="Cambria" w:cs="Times New Roman"/>
          <w:color w:val="000000"/>
          <w:sz w:val="24"/>
          <w:szCs w:val="24"/>
          <w:lang w:val="en-GB"/>
        </w:rPr>
        <w:t>A) Taking Stock of 2016 programming, preparatory process, community intersessional activities and the 11th annual IGF: What worked well?</w:t>
      </w:r>
    </w:p>
    <w:p w:rsidR="00947DBD" w:rsidRPr="00947DBD" w:rsidRDefault="00947DBD" w:rsidP="00947D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</w:p>
    <w:p w:rsidR="00947DBD" w:rsidRPr="00947DBD" w:rsidRDefault="00947DBD" w:rsidP="00947D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 w:rsidRPr="00947DBD">
        <w:rPr>
          <w:rFonts w:ascii="Arial" w:eastAsia="Times New Roman" w:hAnsi="Arial" w:cs="Arial"/>
          <w:color w:val="0000FF"/>
          <w:sz w:val="24"/>
          <w:szCs w:val="24"/>
          <w:lang w:val="en-GB"/>
        </w:rPr>
        <w:t xml:space="preserve">- The moderators of workshop has an important role in engaging remote </w:t>
      </w:r>
      <w:proofErr w:type="spellStart"/>
      <w:r w:rsidRPr="00947DBD">
        <w:rPr>
          <w:rFonts w:ascii="Arial" w:eastAsia="Times New Roman" w:hAnsi="Arial" w:cs="Arial"/>
          <w:color w:val="0000FF"/>
          <w:sz w:val="24"/>
          <w:szCs w:val="24"/>
          <w:lang w:val="en-GB"/>
        </w:rPr>
        <w:t>panelists</w:t>
      </w:r>
      <w:proofErr w:type="spellEnd"/>
      <w:r w:rsidRPr="00947DBD">
        <w:rPr>
          <w:rFonts w:ascii="Arial" w:eastAsia="Times New Roman" w:hAnsi="Arial" w:cs="Arial"/>
          <w:color w:val="0000FF"/>
          <w:sz w:val="24"/>
          <w:szCs w:val="24"/>
          <w:lang w:val="en-GB"/>
        </w:rPr>
        <w:t xml:space="preserve"> and remote participants.  The workshops that I intervened with them remotely did a great work to make the remote participants feel that they are part of the session.</w:t>
      </w:r>
    </w:p>
    <w:p w:rsidR="00947DBD" w:rsidRPr="00947DBD" w:rsidRDefault="00947DBD" w:rsidP="00947D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 w:rsidRPr="00947DBD">
        <w:rPr>
          <w:rFonts w:ascii="Arial" w:eastAsia="Times New Roman" w:hAnsi="Arial" w:cs="Arial"/>
          <w:color w:val="000000"/>
          <w:sz w:val="24"/>
          <w:szCs w:val="24"/>
          <w:lang w:val="en-GB"/>
        </w:rPr>
        <w:t>  ​</w:t>
      </w:r>
    </w:p>
    <w:p w:rsidR="00947DBD" w:rsidRPr="00947DBD" w:rsidRDefault="00947DBD" w:rsidP="00947D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/>
        </w:rPr>
      </w:pPr>
      <w:r w:rsidRPr="00947DBD">
        <w:rPr>
          <w:rFonts w:ascii="Cambria" w:eastAsia="Times New Roman" w:hAnsi="Cambria" w:cs="Times New Roman"/>
          <w:color w:val="000000"/>
          <w:sz w:val="24"/>
          <w:szCs w:val="24"/>
          <w:lang w:val="en-GB"/>
        </w:rPr>
        <w:t>What worked not so well?</w:t>
      </w:r>
    </w:p>
    <w:p w:rsidR="00947DBD" w:rsidRPr="00947DBD" w:rsidRDefault="00947DBD" w:rsidP="00947D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</w:p>
    <w:p w:rsidR="00947DBD" w:rsidRPr="00947DBD" w:rsidRDefault="00947DBD" w:rsidP="00947D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 w:rsidRPr="00947DBD">
        <w:rPr>
          <w:rFonts w:ascii="Arial" w:eastAsia="Times New Roman" w:hAnsi="Arial" w:cs="Arial"/>
          <w:color w:val="0000FF"/>
          <w:sz w:val="24"/>
          <w:szCs w:val="24"/>
          <w:lang w:val="en-GB"/>
        </w:rPr>
        <w:t>​- The workshop application form is not user friendly to first time user.  </w:t>
      </w:r>
    </w:p>
    <w:p w:rsidR="00947DBD" w:rsidRPr="00947DBD" w:rsidRDefault="00947DBD" w:rsidP="00947D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/>
        </w:rPr>
      </w:pPr>
      <w:r w:rsidRPr="00947DBD">
        <w:rPr>
          <w:rFonts w:ascii="Verdana" w:eastAsia="Times New Roman" w:hAnsi="Verdana" w:cs="Times New Roman"/>
          <w:color w:val="000000"/>
          <w:sz w:val="18"/>
          <w:szCs w:val="18"/>
          <w:lang w:val="en-GB"/>
        </w:rPr>
        <w:t> </w:t>
      </w:r>
    </w:p>
    <w:p w:rsidR="00947DBD" w:rsidRPr="00947DBD" w:rsidRDefault="00947DBD" w:rsidP="00947D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/>
        </w:rPr>
      </w:pPr>
      <w:r w:rsidRPr="00947DBD">
        <w:rPr>
          <w:rFonts w:ascii="Cambria" w:eastAsia="Times New Roman" w:hAnsi="Cambria" w:cs="Times New Roman"/>
          <w:color w:val="000000"/>
          <w:sz w:val="24"/>
          <w:szCs w:val="24"/>
          <w:lang w:val="en-GB"/>
        </w:rPr>
        <w:t>B) Suggestions for improvements in 2017? (programming, preparatory processes, community intersessional activities and improvements for 12th annual meeting)</w:t>
      </w:r>
    </w:p>
    <w:p w:rsidR="00947DBD" w:rsidRPr="00947DBD" w:rsidRDefault="00947DBD" w:rsidP="00947D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 w:rsidRPr="00947DBD">
        <w:rPr>
          <w:rFonts w:ascii="Arial" w:eastAsia="Times New Roman" w:hAnsi="Arial" w:cs="Arial"/>
          <w:color w:val="0000FF"/>
          <w:sz w:val="24"/>
          <w:szCs w:val="24"/>
          <w:lang w:val="en-GB"/>
        </w:rPr>
        <w:t>​The MAG evaluations and selection of workshops must be done blindly. MAG members should not have any access to any personal identity of names or organizations. </w:t>
      </w:r>
    </w:p>
    <w:p w:rsidR="00947DBD" w:rsidRPr="00947DBD" w:rsidRDefault="00947DBD" w:rsidP="00947D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</w:p>
    <w:p w:rsidR="00947DBD" w:rsidRPr="00947DBD" w:rsidRDefault="00947DBD" w:rsidP="00947D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/>
        </w:rPr>
      </w:pPr>
    </w:p>
    <w:p w:rsidR="00947DBD" w:rsidRPr="00947DBD" w:rsidRDefault="00947DBD" w:rsidP="00947D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/>
        </w:rPr>
      </w:pPr>
      <w:r w:rsidRPr="00947DBD">
        <w:rPr>
          <w:rFonts w:ascii="Verdana" w:eastAsia="Times New Roman" w:hAnsi="Verdana" w:cs="Times New Roman"/>
          <w:color w:val="000000"/>
          <w:sz w:val="18"/>
          <w:szCs w:val="18"/>
          <w:lang w:val="en-GB"/>
        </w:rPr>
        <w:t> </w:t>
      </w:r>
    </w:p>
    <w:p w:rsidR="00947DBD" w:rsidRPr="00947DBD" w:rsidRDefault="00947DBD" w:rsidP="00947D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/>
        </w:rPr>
      </w:pPr>
      <w:r w:rsidRPr="00947DBD">
        <w:rPr>
          <w:rFonts w:ascii="Cambria" w:eastAsia="Times New Roman" w:hAnsi="Cambria" w:cs="Times New Roman"/>
          <w:color w:val="000000"/>
          <w:sz w:val="24"/>
          <w:szCs w:val="24"/>
          <w:lang w:val="en-GB"/>
        </w:rPr>
        <w:t>All inputs should be sent to </w:t>
      </w:r>
      <w:hyperlink r:id="rId7" w:tgtFrame="_blank" w:history="1">
        <w:r w:rsidRPr="00947DBD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val="en-GB"/>
          </w:rPr>
          <w:t>takingstock@intgovforum.org</w:t>
        </w:r>
      </w:hyperlink>
      <w:r w:rsidRPr="00947DBD">
        <w:rPr>
          <w:rFonts w:ascii="Cambria" w:eastAsia="Times New Roman" w:hAnsi="Cambria" w:cs="Times New Roman"/>
          <w:color w:val="000000"/>
          <w:sz w:val="24"/>
          <w:szCs w:val="24"/>
          <w:lang w:val="en-GB"/>
        </w:rPr>
        <w:t> by </w:t>
      </w:r>
      <w:r w:rsidRPr="00947DBD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GB"/>
        </w:rPr>
        <w:t>22 January 2017. </w:t>
      </w:r>
      <w:r w:rsidRPr="00947DBD">
        <w:rPr>
          <w:rFonts w:ascii="Cambria" w:eastAsia="Times New Roman" w:hAnsi="Cambria" w:cs="Times New Roman"/>
          <w:color w:val="000000"/>
          <w:sz w:val="24"/>
          <w:szCs w:val="24"/>
          <w:lang w:val="en-GB"/>
        </w:rPr>
        <w:t>Please limit your submissions to no more than 4 pages single-spaced in MS Word, PDF or applicable format. Submissions will be uploaded to the IGF website. </w:t>
      </w:r>
      <w:r w:rsidRPr="00947DBD">
        <w:rPr>
          <w:rFonts w:ascii="Verdana" w:eastAsia="Times New Roman" w:hAnsi="Verdana" w:cs="Times New Roman"/>
          <w:color w:val="000000"/>
          <w:sz w:val="18"/>
          <w:szCs w:val="18"/>
          <w:lang w:val="en-GB"/>
        </w:rPr>
        <w:br/>
      </w:r>
      <w:r w:rsidRPr="00947DBD">
        <w:rPr>
          <w:rFonts w:ascii="Verdana" w:eastAsia="Times New Roman" w:hAnsi="Verdana" w:cs="Times New Roman"/>
          <w:color w:val="000000"/>
          <w:sz w:val="18"/>
          <w:szCs w:val="18"/>
          <w:lang w:val="en-GB"/>
        </w:rPr>
        <w:br/>
      </w:r>
      <w:r w:rsidRPr="00947DBD">
        <w:rPr>
          <w:rFonts w:ascii="Verdana" w:eastAsia="Times New Roman" w:hAnsi="Verdana" w:cs="Times New Roman"/>
          <w:color w:val="000000"/>
          <w:sz w:val="18"/>
          <w:szCs w:val="18"/>
          <w:lang w:val="en-GB"/>
        </w:rPr>
        <w:br/>
      </w:r>
      <w:r w:rsidRPr="00947DBD">
        <w:rPr>
          <w:rFonts w:ascii="Symbol" w:eastAsia="Times New Roman" w:hAnsi="Symbol" w:cs="Times New Roman"/>
          <w:color w:val="000000"/>
          <w:sz w:val="20"/>
          <w:szCs w:val="20"/>
          <w:lang w:val="en-GB"/>
        </w:rPr>
        <w:t></w:t>
      </w:r>
      <w:r w:rsidRPr="00947DBD">
        <w:rPr>
          <w:rFonts w:ascii="Symbol" w:eastAsia="Times New Roman" w:hAnsi="Symbol" w:cs="Times New Roman"/>
          <w:color w:val="000000"/>
          <w:sz w:val="20"/>
          <w:szCs w:val="20"/>
          <w:lang w:val="en-GB"/>
        </w:rPr>
        <w:t></w:t>
      </w:r>
      <w:r w:rsidRPr="00947DBD">
        <w:rPr>
          <w:rFonts w:ascii="Symbol" w:eastAsia="Times New Roman" w:hAnsi="Symbol" w:cs="Times New Roman"/>
          <w:color w:val="000000"/>
          <w:sz w:val="20"/>
          <w:szCs w:val="20"/>
          <w:lang w:val="en-GB"/>
        </w:rPr>
        <w:t></w:t>
      </w:r>
      <w:r w:rsidRPr="00947DBD">
        <w:rPr>
          <w:rFonts w:ascii="Symbol" w:eastAsia="Times New Roman" w:hAnsi="Symbol" w:cs="Times New Roman"/>
          <w:color w:val="000000"/>
          <w:sz w:val="20"/>
          <w:szCs w:val="20"/>
          <w:lang w:val="en-GB"/>
        </w:rPr>
        <w:t></w:t>
      </w:r>
      <w:r w:rsidRPr="00947DBD">
        <w:rPr>
          <w:rFonts w:ascii="Symbol" w:eastAsia="Times New Roman" w:hAnsi="Symbol" w:cs="Times New Roman"/>
          <w:color w:val="000000"/>
          <w:sz w:val="20"/>
          <w:szCs w:val="20"/>
          <w:lang w:val="en-GB"/>
        </w:rPr>
        <w:t></w:t>
      </w:r>
      <w:r w:rsidRPr="00947DBD">
        <w:rPr>
          <w:rFonts w:ascii="Symbol" w:eastAsia="Times New Roman" w:hAnsi="Symbol" w:cs="Times New Roman"/>
          <w:color w:val="000000"/>
          <w:sz w:val="20"/>
          <w:szCs w:val="20"/>
          <w:lang w:val="en-GB"/>
        </w:rPr>
        <w:t></w:t>
      </w:r>
      <w:r w:rsidRPr="00947DBD">
        <w:rPr>
          <w:rFonts w:ascii="Symbol" w:eastAsia="Times New Roman" w:hAnsi="Symbol" w:cs="Times New Roman"/>
          <w:color w:val="000000"/>
          <w:sz w:val="20"/>
          <w:szCs w:val="20"/>
          <w:lang w:val="en-GB"/>
        </w:rPr>
        <w:t></w:t>
      </w:r>
      <w:r w:rsidRPr="00947DBD">
        <w:rPr>
          <w:rFonts w:ascii="Symbol" w:eastAsia="Times New Roman" w:hAnsi="Symbol" w:cs="Times New Roman"/>
          <w:color w:val="000000"/>
          <w:sz w:val="20"/>
          <w:szCs w:val="20"/>
          <w:lang w:val="en-GB"/>
        </w:rPr>
        <w:t></w:t>
      </w:r>
      <w:r w:rsidRPr="00947DBD">
        <w:rPr>
          <w:rFonts w:ascii="Symbol" w:eastAsia="Times New Roman" w:hAnsi="Symbol" w:cs="Times New Roman"/>
          <w:color w:val="000000"/>
          <w:sz w:val="20"/>
          <w:szCs w:val="20"/>
          <w:lang w:val="en-GB"/>
        </w:rPr>
        <w:t></w:t>
      </w:r>
      <w:r w:rsidRPr="00947DBD">
        <w:rPr>
          <w:rFonts w:ascii="Cambria" w:eastAsia="Times New Roman" w:hAnsi="Cambria" w:cs="Times New Roman"/>
          <w:color w:val="000000"/>
          <w:sz w:val="24"/>
          <w:szCs w:val="24"/>
          <w:lang w:val="en-GB"/>
        </w:rPr>
        <w:t>In addition, all are invited to give their feedback on the </w:t>
      </w:r>
      <w:hyperlink r:id="rId8" w:tgtFrame="_blank" w:history="1">
        <w:r w:rsidRPr="00947DBD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val="en-GB"/>
          </w:rPr>
          <w:t>new session types - lightning or unconference -</w:t>
        </w:r>
      </w:hyperlink>
      <w:r w:rsidRPr="00947DBD">
        <w:rPr>
          <w:rFonts w:ascii="Cambria" w:eastAsia="Times New Roman" w:hAnsi="Cambria" w:cs="Times New Roman"/>
          <w:color w:val="000000"/>
          <w:sz w:val="24"/>
          <w:szCs w:val="24"/>
          <w:lang w:val="en-GB"/>
        </w:rPr>
        <w:t> held for the first time at the 11th IGF.</w:t>
      </w:r>
      <w:r w:rsidRPr="00947DBD">
        <w:rPr>
          <w:rFonts w:ascii="Verdana" w:eastAsia="Times New Roman" w:hAnsi="Verdana" w:cs="Times New Roman"/>
          <w:color w:val="000000"/>
          <w:sz w:val="18"/>
          <w:szCs w:val="18"/>
          <w:lang w:val="en-GB"/>
        </w:rPr>
        <w:t> </w:t>
      </w:r>
    </w:p>
    <w:p w:rsidR="00947DBD" w:rsidRPr="00947DBD" w:rsidRDefault="00947DBD" w:rsidP="00947D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 w:rsidRPr="00947DBD">
        <w:rPr>
          <w:rFonts w:ascii="Arial" w:eastAsia="Times New Roman" w:hAnsi="Arial" w:cs="Arial"/>
          <w:color w:val="0000FF"/>
          <w:sz w:val="24"/>
          <w:szCs w:val="24"/>
          <w:lang w:val="en-GB"/>
        </w:rPr>
        <w:t>​You must make sure that lightning/ unconference topics are not repeated in any of the workshops.  It is important to avoid any redundancy.  ​</w:t>
      </w:r>
    </w:p>
    <w:p w:rsidR="00947DBD" w:rsidRPr="00947DBD" w:rsidRDefault="00947DBD" w:rsidP="00947D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 w:rsidRPr="00947DBD">
        <w:rPr>
          <w:rFonts w:ascii="Arial" w:eastAsia="Times New Roman" w:hAnsi="Arial" w:cs="Arial"/>
          <w:color w:val="000000"/>
          <w:sz w:val="24"/>
          <w:szCs w:val="24"/>
          <w:lang w:val="en-GB"/>
        </w:rPr>
        <w:t>​</w:t>
      </w:r>
    </w:p>
    <w:p w:rsidR="00947DBD" w:rsidRPr="00947DBD" w:rsidRDefault="00947DBD" w:rsidP="00947D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/>
        </w:rPr>
      </w:pPr>
    </w:p>
    <w:p w:rsidR="00947DBD" w:rsidRPr="00947DBD" w:rsidRDefault="00947DBD" w:rsidP="00947D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/>
        </w:rPr>
      </w:pPr>
      <w:r w:rsidRPr="00947DBD">
        <w:rPr>
          <w:rFonts w:ascii="Verdana" w:eastAsia="Times New Roman" w:hAnsi="Verdana" w:cs="Times New Roman"/>
          <w:color w:val="000000"/>
          <w:sz w:val="18"/>
          <w:szCs w:val="18"/>
          <w:lang w:val="en-GB"/>
        </w:rPr>
        <w:t> </w:t>
      </w:r>
    </w:p>
    <w:p w:rsidR="00947DBD" w:rsidRPr="00947DBD" w:rsidRDefault="00947DBD" w:rsidP="00947D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 w:rsidRPr="00947DBD">
        <w:rPr>
          <w:rFonts w:ascii="Arial" w:eastAsia="Times New Roman" w:hAnsi="Arial" w:cs="Arial"/>
          <w:color w:val="0000FF"/>
          <w:sz w:val="24"/>
          <w:szCs w:val="24"/>
          <w:lang w:val="en-GB"/>
        </w:rPr>
        <w:t>​</w:t>
      </w:r>
      <w:proofErr w:type="spellStart"/>
      <w:r w:rsidRPr="00947DBD">
        <w:rPr>
          <w:rFonts w:ascii="Arial" w:eastAsia="Times New Roman" w:hAnsi="Arial" w:cs="Arial"/>
          <w:color w:val="0000FF"/>
          <w:sz w:val="24"/>
          <w:szCs w:val="24"/>
          <w:lang w:val="en-GB"/>
        </w:rPr>
        <w:t>Nadira</w:t>
      </w:r>
      <w:proofErr w:type="spellEnd"/>
      <w:r w:rsidRPr="00947DBD">
        <w:rPr>
          <w:rFonts w:ascii="Arial" w:eastAsia="Times New Roman" w:hAnsi="Arial" w:cs="Arial"/>
          <w:color w:val="0000FF"/>
          <w:sz w:val="24"/>
          <w:szCs w:val="24"/>
          <w:lang w:val="en-GB"/>
        </w:rPr>
        <w:t xml:space="preserve"> ALARAJ​</w:t>
      </w:r>
    </w:p>
    <w:p w:rsidR="002F4632" w:rsidRDefault="002F4632">
      <w:bookmarkStart w:id="0" w:name="_GoBack"/>
      <w:bookmarkEnd w:id="0"/>
    </w:p>
    <w:sectPr w:rsidR="002F4632" w:rsidSect="008F475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BD"/>
    <w:rsid w:val="002F4632"/>
    <w:rsid w:val="008F4757"/>
    <w:rsid w:val="00947DBD"/>
    <w:rsid w:val="00A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829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  <w:div w:id="7236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2738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  <w:div w:id="9679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2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9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156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  <w:div w:id="10438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6975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7496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govforum.org/multilingual/content/igf-2016-new-session-forma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kingstock@intgovforum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tgovforum.org/multilingual/content/igf-community-public-consultation-call-for-inputs-taking-stock-of-the-2016-work-program-and" TargetMode="External"/><Relationship Id="rId5" Type="http://schemas.openxmlformats.org/officeDocument/2006/relationships/hyperlink" Target="mailto:IGF@unog.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 Office at Geneva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GUTTERMAN</dc:creator>
  <cp:lastModifiedBy>GUTTERMAN</cp:lastModifiedBy>
  <cp:revision>1</cp:revision>
  <dcterms:created xsi:type="dcterms:W3CDTF">2017-01-20T09:26:00Z</dcterms:created>
  <dcterms:modified xsi:type="dcterms:W3CDTF">2017-01-20T09:27:00Z</dcterms:modified>
</cp:coreProperties>
</file>